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E9" w:rsidRDefault="00E935E9">
      <w:pPr>
        <w:tabs>
          <w:tab w:val="left" w:pos="4270"/>
        </w:tabs>
        <w:spacing w:line="360" w:lineRule="auto"/>
        <w:ind w:right="4" w:firstLine="567"/>
        <w:jc w:val="both"/>
        <w:rPr>
          <w:sz w:val="28"/>
          <w:szCs w:val="28"/>
        </w:rPr>
      </w:pPr>
      <w:bookmarkStart w:id="0" w:name="_GoBack"/>
      <w:bookmarkEnd w:id="0"/>
    </w:p>
    <w:p w:rsidR="00780E50" w:rsidRDefault="00780E50">
      <w:pPr>
        <w:tabs>
          <w:tab w:val="left" w:pos="4270"/>
        </w:tabs>
        <w:spacing w:line="360" w:lineRule="auto"/>
        <w:ind w:right="4" w:firstLine="567"/>
        <w:jc w:val="both"/>
        <w:rPr>
          <w:sz w:val="28"/>
          <w:szCs w:val="28"/>
        </w:rPr>
      </w:pPr>
    </w:p>
    <w:p w:rsidR="00780E50" w:rsidRDefault="00780E50">
      <w:pPr>
        <w:tabs>
          <w:tab w:val="left" w:pos="4270"/>
        </w:tabs>
        <w:spacing w:line="360" w:lineRule="auto"/>
        <w:ind w:right="4"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right="4"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right="4"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right="4" w:firstLine="567"/>
        <w:jc w:val="both"/>
      </w:pPr>
    </w:p>
    <w:p w:rsidR="00E935E9" w:rsidRDefault="00E935E9">
      <w:pPr>
        <w:spacing w:line="360" w:lineRule="auto"/>
        <w:ind w:right="4"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ПРОГРАММА </w:t>
      </w:r>
      <w:r>
        <w:rPr>
          <w:b/>
          <w:bCs/>
          <w:i/>
        </w:rPr>
        <w:t>ПРОФЕССИОНАЛЬНОЙ</w:t>
      </w:r>
      <w:r>
        <w:rPr>
          <w:b/>
          <w:bCs/>
          <w:i/>
          <w:iCs/>
        </w:rPr>
        <w:t xml:space="preserve"> ПОДГОТОВКИ ВОДИТЕЛЕЙ</w:t>
      </w:r>
    </w:p>
    <w:p w:rsidR="00E935E9" w:rsidRDefault="00E935E9">
      <w:pPr>
        <w:spacing w:line="360" w:lineRule="auto"/>
        <w:ind w:right="4"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ТРАНСПОРТНЫХ СРЕДСТВ</w:t>
      </w:r>
      <w:r w:rsidR="00007AB9">
        <w:rPr>
          <w:b/>
          <w:bCs/>
          <w:i/>
          <w:iCs/>
        </w:rPr>
        <w:t>С</w:t>
      </w:r>
      <w:r>
        <w:rPr>
          <w:b/>
          <w:bCs/>
          <w:i/>
          <w:iCs/>
        </w:rPr>
        <w:t xml:space="preserve"> КАТЕГОРИИ </w:t>
      </w:r>
      <w:r w:rsidR="00007AB9">
        <w:rPr>
          <w:b/>
          <w:bCs/>
          <w:i/>
          <w:iCs/>
        </w:rPr>
        <w:t>«</w:t>
      </w:r>
      <w:r w:rsidR="00007AB9">
        <w:rPr>
          <w:b/>
          <w:bCs/>
          <w:i/>
          <w:iCs/>
          <w:lang w:val="en-US"/>
        </w:rPr>
        <w:t>D</w:t>
      </w:r>
      <w:r w:rsidR="00007AB9">
        <w:rPr>
          <w:b/>
          <w:bCs/>
          <w:i/>
          <w:iCs/>
        </w:rPr>
        <w:t>» на «</w:t>
      </w:r>
      <w:r w:rsidR="006C3A3F">
        <w:rPr>
          <w:b/>
          <w:bCs/>
          <w:i/>
          <w:iCs/>
        </w:rPr>
        <w:t>С</w:t>
      </w:r>
      <w:r w:rsidR="0021112D">
        <w:rPr>
          <w:b/>
          <w:bCs/>
          <w:i/>
          <w:iCs/>
        </w:rPr>
        <w:t>1</w:t>
      </w:r>
      <w:r w:rsidR="00007AB9">
        <w:rPr>
          <w:b/>
          <w:bCs/>
          <w:i/>
          <w:iCs/>
        </w:rPr>
        <w:t>»</w:t>
      </w:r>
    </w:p>
    <w:p w:rsidR="00E935E9" w:rsidRDefault="00E935E9">
      <w:pPr>
        <w:spacing w:line="360" w:lineRule="auto"/>
        <w:ind w:right="4" w:firstLine="567"/>
        <w:jc w:val="both"/>
        <w:rPr>
          <w:b/>
          <w:bCs/>
          <w:i/>
          <w:iCs/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780E50" w:rsidRPr="001E75BE" w:rsidRDefault="00780E50" w:rsidP="00780E50">
      <w:pPr>
        <w:ind w:left="708" w:firstLine="708"/>
        <w:rPr>
          <w:sz w:val="28"/>
          <w:szCs w:val="28"/>
        </w:rPr>
      </w:pPr>
      <w:r w:rsidRPr="001E75BE">
        <w:rPr>
          <w:sz w:val="28"/>
          <w:szCs w:val="28"/>
        </w:rPr>
        <w:t>(Рабочая программа утверждена руководителем автошколы</w:t>
      </w:r>
    </w:p>
    <w:p w:rsidR="00780E50" w:rsidRPr="001E75BE" w:rsidRDefault="00780E50" w:rsidP="00780E50">
      <w:pPr>
        <w:ind w:left="708" w:firstLine="708"/>
        <w:rPr>
          <w:sz w:val="28"/>
          <w:szCs w:val="28"/>
        </w:rPr>
      </w:pPr>
      <w:r w:rsidRPr="001E75BE">
        <w:rPr>
          <w:sz w:val="28"/>
          <w:szCs w:val="28"/>
        </w:rPr>
        <w:t>«Вираж» и согласована с УГИБДД  ГУ МВД по Нижегородской</w:t>
      </w:r>
    </w:p>
    <w:p w:rsidR="00780E50" w:rsidRPr="001E75BE" w:rsidRDefault="00780E50" w:rsidP="00780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E75BE">
        <w:rPr>
          <w:sz w:val="28"/>
          <w:szCs w:val="28"/>
        </w:rPr>
        <w:t>области 29.09 2014 г.)</w:t>
      </w: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both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center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center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center"/>
        <w:rPr>
          <w:sz w:val="28"/>
          <w:szCs w:val="28"/>
        </w:rPr>
      </w:pPr>
    </w:p>
    <w:p w:rsidR="00E935E9" w:rsidRDefault="00E935E9">
      <w:pPr>
        <w:spacing w:line="360" w:lineRule="auto"/>
        <w:ind w:firstLine="567"/>
        <w:jc w:val="center"/>
        <w:rPr>
          <w:sz w:val="28"/>
          <w:szCs w:val="28"/>
        </w:rPr>
      </w:pPr>
    </w:p>
    <w:p w:rsidR="00E935E9" w:rsidRDefault="00E935E9">
      <w:pPr>
        <w:ind w:firstLine="567"/>
        <w:jc w:val="center"/>
      </w:pPr>
    </w:p>
    <w:p w:rsidR="00E935E9" w:rsidRDefault="00E935E9">
      <w:pPr>
        <w:ind w:firstLine="567"/>
        <w:jc w:val="center"/>
      </w:pPr>
    </w:p>
    <w:p w:rsidR="00E935E9" w:rsidRDefault="00E935E9">
      <w:pPr>
        <w:ind w:firstLine="567"/>
        <w:jc w:val="center"/>
      </w:pPr>
    </w:p>
    <w:p w:rsidR="00E935E9" w:rsidRDefault="00E935E9">
      <w:pPr>
        <w:ind w:firstLine="567"/>
        <w:jc w:val="center"/>
      </w:pPr>
    </w:p>
    <w:p w:rsidR="00E935E9" w:rsidRDefault="00E935E9">
      <w:pPr>
        <w:ind w:firstLine="567"/>
        <w:jc w:val="center"/>
      </w:pPr>
    </w:p>
    <w:p w:rsidR="00780E50" w:rsidRDefault="00780E50">
      <w:pPr>
        <w:ind w:firstLine="567"/>
        <w:jc w:val="center"/>
      </w:pPr>
    </w:p>
    <w:p w:rsidR="00780E50" w:rsidRDefault="00780E50">
      <w:pPr>
        <w:ind w:firstLine="567"/>
        <w:jc w:val="center"/>
      </w:pPr>
    </w:p>
    <w:p w:rsidR="00780E50" w:rsidRDefault="00780E50">
      <w:pPr>
        <w:ind w:firstLine="567"/>
        <w:jc w:val="center"/>
      </w:pPr>
    </w:p>
    <w:p w:rsidR="00780E50" w:rsidRDefault="00780E50">
      <w:pPr>
        <w:ind w:firstLine="567"/>
        <w:jc w:val="center"/>
      </w:pPr>
    </w:p>
    <w:p w:rsidR="00780E50" w:rsidRDefault="00780E50">
      <w:pPr>
        <w:ind w:firstLine="567"/>
        <w:jc w:val="center"/>
      </w:pPr>
    </w:p>
    <w:p w:rsidR="00E935E9" w:rsidRDefault="006C3A3F">
      <w:pPr>
        <w:ind w:firstLine="567"/>
        <w:jc w:val="center"/>
      </w:pPr>
      <w:r>
        <w:t>Г.Навашино</w:t>
      </w:r>
    </w:p>
    <w:p w:rsidR="00E935E9" w:rsidRDefault="00E935E9">
      <w:pPr>
        <w:ind w:firstLine="567"/>
        <w:jc w:val="center"/>
      </w:pPr>
      <w:r>
        <w:t>2014 год</w:t>
      </w:r>
    </w:p>
    <w:p w:rsidR="00E935E9" w:rsidRDefault="00E935E9">
      <w:pPr>
        <w:ind w:firstLine="567"/>
        <w:jc w:val="center"/>
      </w:pPr>
      <w:r>
        <w:lastRenderedPageBreak/>
        <w:t>СОДЕРЖАНИЕ</w:t>
      </w:r>
    </w:p>
    <w:p w:rsidR="00E935E9" w:rsidRPr="000F5698" w:rsidRDefault="00E935E9">
      <w:pPr>
        <w:ind w:firstLine="567"/>
        <w:jc w:val="center"/>
        <w:rPr>
          <w:sz w:val="20"/>
          <w:szCs w:val="20"/>
        </w:rPr>
      </w:pPr>
    </w:p>
    <w:p w:rsidR="00E935E9" w:rsidRPr="000F5698" w:rsidRDefault="00E935E9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0F5698">
        <w:rPr>
          <w:sz w:val="20"/>
          <w:szCs w:val="20"/>
        </w:rPr>
        <w:t>Пояснительная записка</w:t>
      </w:r>
    </w:p>
    <w:p w:rsidR="00E935E9" w:rsidRPr="000F5698" w:rsidRDefault="00E935E9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план</w:t>
      </w:r>
    </w:p>
    <w:p w:rsidR="00E935E9" w:rsidRPr="000F5698" w:rsidRDefault="00E935E9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0F5698">
        <w:rPr>
          <w:sz w:val="20"/>
          <w:szCs w:val="20"/>
        </w:rPr>
        <w:t>Календарный учебный график</w:t>
      </w:r>
    </w:p>
    <w:p w:rsidR="00E935E9" w:rsidRPr="000F5698" w:rsidRDefault="00E935E9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0F5698">
        <w:rPr>
          <w:sz w:val="20"/>
          <w:szCs w:val="20"/>
        </w:rPr>
        <w:t>Рабочие программы учебных предметов</w:t>
      </w:r>
    </w:p>
    <w:p w:rsidR="00E935E9" w:rsidRPr="000F5698" w:rsidRDefault="00E935E9">
      <w:pPr>
        <w:ind w:firstLine="567"/>
        <w:jc w:val="both"/>
        <w:rPr>
          <w:sz w:val="20"/>
          <w:szCs w:val="20"/>
        </w:rPr>
      </w:pPr>
      <w:r w:rsidRPr="000F5698">
        <w:rPr>
          <w:sz w:val="20"/>
          <w:szCs w:val="20"/>
        </w:rPr>
        <w:t>4.1. Базовый цикл программы</w:t>
      </w:r>
    </w:p>
    <w:p w:rsidR="00E935E9" w:rsidRPr="000F5698" w:rsidRDefault="00E935E9">
      <w:pPr>
        <w:numPr>
          <w:ilvl w:val="1"/>
          <w:numId w:val="13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«Основы законодательства в сфере дорожного движения»</w:t>
      </w:r>
    </w:p>
    <w:p w:rsidR="00E935E9" w:rsidRPr="000F5698" w:rsidRDefault="00E935E9">
      <w:pPr>
        <w:numPr>
          <w:ilvl w:val="1"/>
          <w:numId w:val="13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«Психофизиологические основы деятельности водителя»</w:t>
      </w:r>
    </w:p>
    <w:p w:rsidR="00E935E9" w:rsidRPr="000F5698" w:rsidRDefault="00E935E9">
      <w:pPr>
        <w:numPr>
          <w:ilvl w:val="1"/>
          <w:numId w:val="13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«Основы управления транспортными средствами»</w:t>
      </w:r>
    </w:p>
    <w:p w:rsidR="00E935E9" w:rsidRPr="000F5698" w:rsidRDefault="00E935E9">
      <w:pPr>
        <w:numPr>
          <w:ilvl w:val="0"/>
          <w:numId w:val="13"/>
        </w:numPr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«Первая помощь при дорожно-транспортном происшествии»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4.2. Специальный цикл программы</w:t>
      </w:r>
    </w:p>
    <w:p w:rsidR="00E935E9" w:rsidRPr="000F5698" w:rsidRDefault="00E935E9">
      <w:pPr>
        <w:numPr>
          <w:ilvl w:val="0"/>
          <w:numId w:val="14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 xml:space="preserve">Учебный предмет «Устройство и техническое обслуживание транспортных средств категории </w:t>
      </w:r>
      <w:r w:rsidR="00007AB9" w:rsidRPr="000F5698">
        <w:rPr>
          <w:sz w:val="20"/>
          <w:szCs w:val="20"/>
        </w:rPr>
        <w:t xml:space="preserve">с «D» на </w:t>
      </w:r>
      <w:r w:rsidR="0021112D">
        <w:rPr>
          <w:sz w:val="20"/>
          <w:szCs w:val="20"/>
        </w:rPr>
        <w:t>«С1»</w:t>
      </w:r>
      <w:r w:rsidRPr="000F5698">
        <w:rPr>
          <w:sz w:val="20"/>
          <w:szCs w:val="20"/>
        </w:rPr>
        <w:t xml:space="preserve"> как объектов управления»</w:t>
      </w:r>
    </w:p>
    <w:p w:rsidR="00E935E9" w:rsidRPr="000F5698" w:rsidRDefault="00E935E9">
      <w:pPr>
        <w:numPr>
          <w:ilvl w:val="0"/>
          <w:numId w:val="14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 xml:space="preserve">Учебный предмет «Основы управления транспортными средствами категории </w:t>
      </w:r>
      <w:r w:rsidR="00007AB9" w:rsidRPr="000F5698">
        <w:rPr>
          <w:sz w:val="20"/>
          <w:szCs w:val="20"/>
        </w:rPr>
        <w:t xml:space="preserve">с «D» на </w:t>
      </w:r>
      <w:r w:rsidR="0021112D">
        <w:rPr>
          <w:sz w:val="20"/>
          <w:szCs w:val="20"/>
        </w:rPr>
        <w:t>«С1»</w:t>
      </w:r>
    </w:p>
    <w:p w:rsidR="00E935E9" w:rsidRPr="000F5698" w:rsidRDefault="00E935E9">
      <w:pPr>
        <w:numPr>
          <w:ilvl w:val="0"/>
          <w:numId w:val="14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 xml:space="preserve">Учебный предмет «Вождение транспортных средств категории </w:t>
      </w:r>
      <w:r w:rsidR="00007AB9" w:rsidRPr="000F5698">
        <w:rPr>
          <w:sz w:val="20"/>
          <w:szCs w:val="20"/>
        </w:rPr>
        <w:t xml:space="preserve">с «D» на </w:t>
      </w:r>
      <w:r w:rsidR="0021112D">
        <w:rPr>
          <w:sz w:val="20"/>
          <w:szCs w:val="20"/>
        </w:rPr>
        <w:t>«С1»</w:t>
      </w:r>
      <w:r w:rsidRPr="000F5698">
        <w:rPr>
          <w:sz w:val="20"/>
          <w:szCs w:val="20"/>
        </w:rPr>
        <w:t xml:space="preserve"> (для транспортных средств с механической трансмиссией)</w:t>
      </w:r>
    </w:p>
    <w:p w:rsidR="00E935E9" w:rsidRPr="000F5698" w:rsidRDefault="00E935E9">
      <w:pPr>
        <w:numPr>
          <w:ilvl w:val="0"/>
          <w:numId w:val="14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 xml:space="preserve">Учебный предмет «Вождение транспортных средств категории </w:t>
      </w:r>
      <w:r w:rsidR="00007AB9" w:rsidRPr="000F5698">
        <w:rPr>
          <w:sz w:val="20"/>
          <w:szCs w:val="20"/>
        </w:rPr>
        <w:t xml:space="preserve">с «D» на </w:t>
      </w:r>
      <w:r w:rsidR="0021112D">
        <w:rPr>
          <w:sz w:val="20"/>
          <w:szCs w:val="20"/>
        </w:rPr>
        <w:t>«С1»</w:t>
      </w:r>
      <w:r w:rsidRPr="000F5698">
        <w:rPr>
          <w:sz w:val="20"/>
          <w:szCs w:val="20"/>
        </w:rPr>
        <w:t xml:space="preserve"> (для транспортных средств с автоматической трансмиссией)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4.3. Профессиональный цикл программы</w:t>
      </w:r>
    </w:p>
    <w:p w:rsidR="00E935E9" w:rsidRPr="000F5698" w:rsidRDefault="00E935E9">
      <w:pPr>
        <w:numPr>
          <w:ilvl w:val="1"/>
          <w:numId w:val="15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«Организация и выполнение грузовых перевозок автомобильным транспортом»</w:t>
      </w:r>
    </w:p>
    <w:p w:rsidR="00E935E9" w:rsidRPr="000F5698" w:rsidRDefault="00E935E9">
      <w:pPr>
        <w:numPr>
          <w:ilvl w:val="1"/>
          <w:numId w:val="15"/>
        </w:num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Учебный предмет «Организация и выполнение пассажирских перевозок автомобильным транспортом»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5. Планируемые результаты освоения программы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6. Условия реализации программы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7. Система оценки освоения результатов программы</w:t>
      </w:r>
    </w:p>
    <w:p w:rsidR="00E935E9" w:rsidRPr="000F5698" w:rsidRDefault="00E935E9">
      <w:pPr>
        <w:jc w:val="both"/>
        <w:rPr>
          <w:sz w:val="20"/>
          <w:szCs w:val="20"/>
        </w:rPr>
      </w:pPr>
      <w:r w:rsidRPr="000F5698">
        <w:rPr>
          <w:sz w:val="20"/>
          <w:szCs w:val="20"/>
        </w:rPr>
        <w:t>8. Учебно-методические материалы, обеспечивающие реализацию программы</w:t>
      </w:r>
    </w:p>
    <w:p w:rsidR="00E935E9" w:rsidRPr="000F5698" w:rsidRDefault="00E935E9">
      <w:pPr>
        <w:jc w:val="both"/>
        <w:rPr>
          <w:sz w:val="20"/>
          <w:szCs w:val="20"/>
        </w:rPr>
      </w:pPr>
    </w:p>
    <w:p w:rsidR="00E935E9" w:rsidRPr="000F5698" w:rsidRDefault="00E935E9">
      <w:pPr>
        <w:jc w:val="both"/>
        <w:rPr>
          <w:sz w:val="20"/>
          <w:szCs w:val="20"/>
        </w:rPr>
      </w:pPr>
    </w:p>
    <w:p w:rsidR="00E935E9" w:rsidRPr="000F5698" w:rsidRDefault="00E935E9">
      <w:pPr>
        <w:jc w:val="both"/>
        <w:rPr>
          <w:sz w:val="20"/>
          <w:szCs w:val="20"/>
        </w:rPr>
      </w:pPr>
    </w:p>
    <w:p w:rsidR="00E935E9" w:rsidRPr="000F5698" w:rsidRDefault="00E935E9">
      <w:pPr>
        <w:pStyle w:val="ConsPlusNormal"/>
        <w:pageBreakBefore/>
        <w:jc w:val="center"/>
      </w:pPr>
      <w:bookmarkStart w:id="1" w:name="Par1029"/>
      <w:bookmarkEnd w:id="1"/>
      <w:r w:rsidRPr="000F5698">
        <w:lastRenderedPageBreak/>
        <w:t>I. ПОЯСНИТЕЛЬНАЯ ЗАПИСКА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  <w:r w:rsidRPr="000F5698">
        <w:t xml:space="preserve">Рабочая программа профессиональной подготовки водителей транспортных средств </w:t>
      </w:r>
      <w:r w:rsidR="00007AB9" w:rsidRPr="000F5698">
        <w:t xml:space="preserve">с </w:t>
      </w:r>
      <w:r w:rsidRPr="000F5698">
        <w:t>категории "</w:t>
      </w:r>
      <w:r w:rsidR="00007AB9" w:rsidRPr="000F5698">
        <w:rPr>
          <w:lang w:val="en-US"/>
        </w:rPr>
        <w:t>D</w:t>
      </w:r>
      <w:r w:rsidRPr="000F5698">
        <w:t>"</w:t>
      </w:r>
      <w:r w:rsidR="00007AB9" w:rsidRPr="000F5698">
        <w:t xml:space="preserve"> на </w:t>
      </w:r>
      <w:r w:rsidR="0021112D">
        <w:t>«С1»</w:t>
      </w:r>
      <w:r w:rsidR="00007AB9" w:rsidRPr="000F5698">
        <w:t xml:space="preserve"> </w:t>
      </w:r>
      <w:r w:rsidRPr="000F5698">
        <w:t>(далее - Рабочая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Содержание Рабочей программы представлено пояснительной запиской, рабочим учебным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Рабочий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  <w:r w:rsidRPr="000F5698">
        <w:rPr>
          <w:b/>
          <w:bCs/>
          <w:i/>
          <w:iCs/>
        </w:rPr>
        <w:t>Базовый цикл включает учебные предметы: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"Основы законодательства в сфере дорожного движения";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"Психофизиологические основы деятельности водителя";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"Основы управления транспортными средствами";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"Первая помощь при дорожно-транспортном происшествии".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  <w:r w:rsidRPr="000F5698">
        <w:rPr>
          <w:b/>
          <w:bCs/>
        </w:rPr>
        <w:t>Специальный цикл включает учебные предметы: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 xml:space="preserve">"Устройство и техническое обслуживание транспортных средств категории </w:t>
      </w:r>
      <w:r w:rsidR="00007AB9" w:rsidRPr="000F5698">
        <w:t xml:space="preserve">"D" на </w:t>
      </w:r>
      <w:r w:rsidR="0021112D">
        <w:t>«С1»</w:t>
      </w:r>
      <w:r w:rsidR="00007AB9" w:rsidRPr="000F5698">
        <w:t xml:space="preserve"> </w:t>
      </w:r>
      <w:r w:rsidRPr="000F5698">
        <w:t xml:space="preserve"> как объектов управления";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"Основы управления тран</w:t>
      </w:r>
      <w:r w:rsidR="0087045A" w:rsidRPr="000F5698">
        <w:t xml:space="preserve">спортными средствами категории  с </w:t>
      </w:r>
      <w:r w:rsidR="00007AB9" w:rsidRPr="000F5698">
        <w:t xml:space="preserve">"D" на </w:t>
      </w:r>
      <w:r w:rsidR="0021112D">
        <w:t>«С1»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"Вождение транспортных средств категории</w:t>
      </w:r>
      <w:r w:rsidR="0087045A" w:rsidRPr="000F5698">
        <w:t xml:space="preserve"> с «</w:t>
      </w:r>
      <w:r w:rsidR="0087045A" w:rsidRPr="000F5698">
        <w:rPr>
          <w:lang w:val="en-US"/>
        </w:rPr>
        <w:t>D</w:t>
      </w:r>
      <w:r w:rsidR="0087045A" w:rsidRPr="000F5698">
        <w:t xml:space="preserve">» на </w:t>
      </w:r>
      <w:r w:rsidRPr="000F5698">
        <w:t xml:space="preserve"> "</w:t>
      </w:r>
      <w:r w:rsidR="0021112D">
        <w:t>С1</w:t>
      </w:r>
      <w:r w:rsidRPr="000F5698">
        <w:t>" (с механической трансмиссией/с автоматической трансмиссией)".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  <w:r w:rsidRPr="000F5698">
        <w:rPr>
          <w:b/>
          <w:bCs/>
        </w:rPr>
        <w:t>Профессиональный цикл включает учебные предметы: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"Организация и выполнение грузовых перевозок автомобильным транспортом";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"Организация и выполнение пассажирских перевозок автомобильным транспортом".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  <w:r w:rsidRPr="000F5698"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E935E9" w:rsidRPr="000F5698" w:rsidRDefault="00E935E9">
      <w:pPr>
        <w:pStyle w:val="ConsPlusNormal"/>
        <w:ind w:firstLine="540"/>
        <w:jc w:val="both"/>
      </w:pPr>
      <w:r w:rsidRPr="000F5698">
        <w:t xml:space="preserve">Рабочая программа предусматривает достаточный для формирования, закрепления и развития практических навыков и компетенций объем практики. </w:t>
      </w:r>
    </w:p>
    <w:p w:rsidR="00E935E9" w:rsidRPr="000F5698" w:rsidRDefault="00E935E9">
      <w:pPr>
        <w:pStyle w:val="ConsPlusNormal"/>
        <w:jc w:val="center"/>
      </w:pPr>
    </w:p>
    <w:p w:rsidR="00E935E9" w:rsidRPr="000F5698" w:rsidRDefault="00E935E9">
      <w:pPr>
        <w:pStyle w:val="ConsPlusNormal"/>
        <w:jc w:val="center"/>
      </w:pPr>
    </w:p>
    <w:p w:rsidR="00E935E9" w:rsidRPr="000F5698" w:rsidRDefault="00E935E9">
      <w:pPr>
        <w:pStyle w:val="ConsPlusNormal"/>
        <w:jc w:val="center"/>
        <w:rPr>
          <w:b/>
          <w:bCs/>
        </w:rPr>
      </w:pPr>
    </w:p>
    <w:p w:rsidR="00E935E9" w:rsidRPr="000F5698" w:rsidRDefault="00E935E9">
      <w:pPr>
        <w:pStyle w:val="ConsPlusNormal"/>
        <w:jc w:val="center"/>
        <w:rPr>
          <w:b/>
          <w:bCs/>
        </w:rPr>
      </w:pPr>
    </w:p>
    <w:p w:rsidR="00E935E9" w:rsidRPr="000F5698" w:rsidRDefault="00E935E9">
      <w:pPr>
        <w:pStyle w:val="ConsPlusNormal"/>
        <w:jc w:val="center"/>
        <w:rPr>
          <w:b/>
          <w:bCs/>
        </w:rPr>
      </w:pPr>
    </w:p>
    <w:p w:rsidR="00E935E9" w:rsidRPr="000F5698" w:rsidRDefault="00E935E9">
      <w:pPr>
        <w:pStyle w:val="ConsPlusNormal"/>
        <w:jc w:val="center"/>
        <w:rPr>
          <w:b/>
          <w:bCs/>
        </w:rPr>
      </w:pPr>
    </w:p>
    <w:p w:rsidR="0087045A" w:rsidRPr="000F5698" w:rsidRDefault="0087045A">
      <w:pPr>
        <w:pStyle w:val="ConsPlusNormal"/>
        <w:jc w:val="center"/>
        <w:rPr>
          <w:b/>
          <w:bCs/>
        </w:rPr>
      </w:pPr>
    </w:p>
    <w:p w:rsidR="0087045A" w:rsidRPr="000F5698" w:rsidRDefault="0087045A">
      <w:pPr>
        <w:pStyle w:val="ConsPlusNormal"/>
        <w:jc w:val="center"/>
        <w:rPr>
          <w:b/>
          <w:bCs/>
        </w:rPr>
      </w:pPr>
    </w:p>
    <w:p w:rsidR="0087045A" w:rsidRPr="000F5698" w:rsidRDefault="0087045A" w:rsidP="0087045A">
      <w:pPr>
        <w:pStyle w:val="ConsPlusNormal"/>
        <w:jc w:val="center"/>
      </w:pPr>
      <w:r w:rsidRPr="000F5698">
        <w:rPr>
          <w:b/>
          <w:bCs/>
        </w:rPr>
        <w:t>II. РАБОЧИЙ УЧЕБНЫЙ ПЛАН</w:t>
      </w:r>
    </w:p>
    <w:p w:rsidR="0087045A" w:rsidRPr="000F5698" w:rsidRDefault="0087045A" w:rsidP="0087045A">
      <w:pPr>
        <w:pStyle w:val="ConsPlusNormal"/>
        <w:jc w:val="both"/>
        <w:rPr>
          <w:rFonts w:ascii="Times New Roman" w:hAnsi="Times New Roman" w:cs="Times New Roman"/>
        </w:rPr>
      </w:pPr>
    </w:p>
    <w:p w:rsidR="006C3A3F" w:rsidRPr="00714E80" w:rsidRDefault="006C3A3F" w:rsidP="006C3A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1406"/>
      <w:bookmarkEnd w:id="2"/>
    </w:p>
    <w:p w:rsidR="006C3A3F" w:rsidRPr="006C3A3F" w:rsidRDefault="006C3A3F" w:rsidP="006C3A3F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3" w:name="Par22134"/>
      <w:bookmarkEnd w:id="3"/>
      <w:r w:rsidRPr="006C3A3F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9"/>
        <w:gridCol w:w="960"/>
        <w:gridCol w:w="1405"/>
        <w:gridCol w:w="1405"/>
      </w:tblGrid>
      <w:tr w:rsidR="006C3A3F" w:rsidRPr="006C3A3F" w:rsidTr="00B22D12"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C3A3F" w:rsidRPr="006C3A3F" w:rsidTr="00B22D12"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C3A3F" w:rsidRPr="006C3A3F" w:rsidTr="00B22D12"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Теорет</w:t>
            </w:r>
            <w:r w:rsidRPr="006C3A3F">
              <w:rPr>
                <w:rFonts w:ascii="Times New Roman" w:hAnsi="Times New Roman" w:cs="Times New Roman"/>
              </w:rPr>
              <w:t>и</w:t>
            </w:r>
            <w:r w:rsidRPr="006C3A3F">
              <w:rPr>
                <w:rFonts w:ascii="Times New Roman" w:hAnsi="Times New Roman" w:cs="Times New Roman"/>
              </w:rPr>
              <w:t>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Практ</w:t>
            </w:r>
            <w:r w:rsidRPr="006C3A3F">
              <w:rPr>
                <w:rFonts w:ascii="Times New Roman" w:hAnsi="Times New Roman" w:cs="Times New Roman"/>
              </w:rPr>
              <w:t>и</w:t>
            </w:r>
            <w:r w:rsidRPr="006C3A3F">
              <w:rPr>
                <w:rFonts w:ascii="Times New Roman" w:hAnsi="Times New Roman" w:cs="Times New Roman"/>
              </w:rPr>
              <w:t>ческие занятия</w:t>
            </w:r>
          </w:p>
        </w:tc>
      </w:tr>
      <w:tr w:rsidR="006C3A3F" w:rsidRPr="006C3A3F" w:rsidTr="00B22D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4" w:name="Par22142"/>
            <w:bookmarkEnd w:id="4"/>
            <w:r w:rsidRPr="006C3A3F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</w:t>
            </w:r>
            <w:r w:rsidR="0021112D">
              <w:rPr>
                <w:rFonts w:ascii="Times New Roman" w:hAnsi="Times New Roman" w:cs="Times New Roman"/>
              </w:rPr>
              <w:t>«С1»</w:t>
            </w:r>
            <w:r w:rsidRPr="006C3A3F">
              <w:rPr>
                <w:rFonts w:ascii="Times New Roman" w:hAnsi="Times New Roman" w:cs="Times New Roman"/>
              </w:rPr>
              <w:t xml:space="preserve"> как об</w:t>
            </w:r>
            <w:r w:rsidRPr="006C3A3F">
              <w:rPr>
                <w:rFonts w:ascii="Times New Roman" w:hAnsi="Times New Roman" w:cs="Times New Roman"/>
              </w:rPr>
              <w:t>ъ</w:t>
            </w:r>
            <w:r w:rsidRPr="006C3A3F">
              <w:rPr>
                <w:rFonts w:ascii="Times New Roman" w:hAnsi="Times New Roman" w:cs="Times New Roman"/>
              </w:rPr>
              <w:t>ектов управления.</w:t>
            </w:r>
          </w:p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0F5698">
              <w:rPr>
                <w:b/>
                <w:bCs/>
              </w:rPr>
              <w:t>(промежуточная аттестация - зачет)*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12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10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Основы управления транспортными средств</w:t>
            </w:r>
            <w:r w:rsidRPr="006C3A3F">
              <w:rPr>
                <w:rFonts w:ascii="Times New Roman" w:hAnsi="Times New Roman" w:cs="Times New Roman"/>
              </w:rPr>
              <w:t>а</w:t>
            </w:r>
            <w:r w:rsidRPr="006C3A3F">
              <w:rPr>
                <w:rFonts w:ascii="Times New Roman" w:hAnsi="Times New Roman" w:cs="Times New Roman"/>
              </w:rPr>
              <w:t xml:space="preserve">ми категории </w:t>
            </w:r>
            <w:r w:rsidR="0021112D">
              <w:rPr>
                <w:rFonts w:ascii="Times New Roman" w:hAnsi="Times New Roman" w:cs="Times New Roman"/>
              </w:rPr>
              <w:t>«С1»</w:t>
            </w:r>
          </w:p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0F5698">
              <w:rPr>
                <w:b/>
                <w:bCs/>
              </w:rPr>
              <w:t>(промежуточная аттестация - зачет)*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12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8</w:t>
            </w: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4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 xml:space="preserve">Вождение транспортных средств категории </w:t>
            </w:r>
            <w:r w:rsidR="0021112D">
              <w:rPr>
                <w:rFonts w:ascii="Times New Roman" w:hAnsi="Times New Roman" w:cs="Times New Roman"/>
              </w:rPr>
              <w:t>«С1»</w:t>
            </w:r>
            <w:r w:rsidRPr="006C3A3F">
              <w:rPr>
                <w:rFonts w:ascii="Times New Roman" w:hAnsi="Times New Roman" w:cs="Times New Roman"/>
              </w:rPr>
              <w:t xml:space="preserve"> (с механической трансмиссией/с автомат</w:t>
            </w:r>
            <w:r w:rsidRPr="006C3A3F">
              <w:rPr>
                <w:rFonts w:ascii="Times New Roman" w:hAnsi="Times New Roman" w:cs="Times New Roman"/>
              </w:rPr>
              <w:t>и</w:t>
            </w:r>
            <w:r w:rsidRPr="006C3A3F">
              <w:rPr>
                <w:rFonts w:ascii="Times New Roman" w:hAnsi="Times New Roman" w:cs="Times New Roman"/>
              </w:rPr>
              <w:t>ческой трансмиссией) &lt;1&gt;</w:t>
            </w:r>
          </w:p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0F5698">
              <w:rPr>
                <w:b/>
                <w:bCs/>
              </w:rPr>
              <w:t>(промежуточная аттестация - зачет)*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28/26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28/26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3A3F" w:rsidRPr="006C3A3F" w:rsidTr="00B22D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5" w:name="Par22155"/>
            <w:bookmarkEnd w:id="5"/>
            <w:r w:rsidRPr="006C3A3F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Организация и выполнение грузовых перев</w:t>
            </w:r>
            <w:r w:rsidRPr="006C3A3F">
              <w:rPr>
                <w:rFonts w:ascii="Times New Roman" w:hAnsi="Times New Roman" w:cs="Times New Roman"/>
              </w:rPr>
              <w:t>о</w:t>
            </w:r>
            <w:r w:rsidRPr="006C3A3F">
              <w:rPr>
                <w:rFonts w:ascii="Times New Roman" w:hAnsi="Times New Roman" w:cs="Times New Roman"/>
              </w:rPr>
              <w:t>зок автомобильным транспортом</w:t>
            </w:r>
          </w:p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0F5698">
              <w:rPr>
                <w:b/>
                <w:bCs/>
              </w:rPr>
              <w:t>(промежуточная аттестация - зачет)*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8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8</w:t>
            </w:r>
          </w:p>
          <w:p w:rsid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6" w:name="Par22160"/>
            <w:bookmarkEnd w:id="6"/>
            <w:r w:rsidRPr="006C3A3F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3A3F" w:rsidRPr="006C3A3F" w:rsidTr="00B22D12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64/62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36/34</w:t>
            </w:r>
          </w:p>
        </w:tc>
      </w:tr>
    </w:tbl>
    <w:p w:rsidR="006C3A3F" w:rsidRPr="006C3A3F" w:rsidRDefault="006C3A3F" w:rsidP="006C3A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C3A3F">
        <w:rPr>
          <w:rFonts w:ascii="Times New Roman" w:hAnsi="Times New Roman" w:cs="Times New Roman"/>
          <w:sz w:val="16"/>
          <w:szCs w:val="16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</w:t>
      </w:r>
      <w:r w:rsidRPr="006C3A3F">
        <w:rPr>
          <w:rFonts w:ascii="Times New Roman" w:hAnsi="Times New Roman" w:cs="Times New Roman"/>
          <w:sz w:val="16"/>
          <w:szCs w:val="16"/>
        </w:rPr>
        <w:t>ю</w:t>
      </w:r>
      <w:r w:rsidRPr="006C3A3F">
        <w:rPr>
          <w:rFonts w:ascii="Times New Roman" w:hAnsi="Times New Roman" w:cs="Times New Roman"/>
          <w:sz w:val="16"/>
          <w:szCs w:val="16"/>
        </w:rPr>
        <w:t>щийся допускается к сдаче квалификационного экзамена на транспортном средстве с автоматической трансмиссией.</w:t>
      </w:r>
    </w:p>
    <w:p w:rsidR="00E935E9" w:rsidRPr="006C3A3F" w:rsidRDefault="00E935E9">
      <w:pPr>
        <w:pStyle w:val="ConsPlusNormal"/>
        <w:ind w:firstLine="540"/>
        <w:jc w:val="both"/>
        <w:rPr>
          <w:sz w:val="16"/>
          <w:szCs w:val="16"/>
        </w:rPr>
      </w:pPr>
      <w:r w:rsidRPr="006C3A3F">
        <w:rPr>
          <w:sz w:val="16"/>
          <w:szCs w:val="16"/>
        </w:rPr>
        <w:t>* Промежуточная аттестация проводится вне сетки учебного времени, отведенного на изучение предмета.</w:t>
      </w:r>
    </w:p>
    <w:p w:rsidR="00E935E9" w:rsidRPr="006C3A3F" w:rsidRDefault="00E935E9">
      <w:pPr>
        <w:pStyle w:val="ConsPlusNormal"/>
        <w:ind w:firstLine="540"/>
        <w:jc w:val="both"/>
        <w:rPr>
          <w:sz w:val="16"/>
          <w:szCs w:val="16"/>
        </w:rPr>
      </w:pPr>
    </w:p>
    <w:p w:rsidR="004C39DE" w:rsidRPr="000F5698" w:rsidRDefault="004C39DE" w:rsidP="004C39D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F5698">
        <w:rPr>
          <w:rFonts w:ascii="Times New Roman" w:hAnsi="Times New Roman" w:cs="Times New Roman"/>
          <w:b/>
        </w:rPr>
        <w:t>III. РАБОЧИЕ ПРОГРАММЫ УЧЕБНЫХ ПРЕДМЕТОВ</w:t>
      </w:r>
    </w:p>
    <w:p w:rsidR="004C39DE" w:rsidRDefault="004C39DE" w:rsidP="004C39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A3F" w:rsidRPr="006C3A3F" w:rsidRDefault="006C3A3F" w:rsidP="006C3A3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6C3A3F">
        <w:rPr>
          <w:rFonts w:ascii="Times New Roman" w:hAnsi="Times New Roman" w:cs="Times New Roman"/>
          <w:b/>
        </w:rPr>
        <w:t xml:space="preserve">3.1. Специальный цикл </w:t>
      </w:r>
      <w:r w:rsidR="00E32AA8">
        <w:rPr>
          <w:rFonts w:ascii="Times New Roman" w:hAnsi="Times New Roman" w:cs="Times New Roman"/>
          <w:b/>
        </w:rPr>
        <w:t>Рабочей</w:t>
      </w:r>
      <w:r w:rsidRPr="006C3A3F">
        <w:rPr>
          <w:rFonts w:ascii="Times New Roman" w:hAnsi="Times New Roman" w:cs="Times New Roman"/>
          <w:b/>
        </w:rPr>
        <w:t xml:space="preserve"> программы.</w:t>
      </w:r>
    </w:p>
    <w:p w:rsidR="006C3A3F" w:rsidRPr="006C3A3F" w:rsidRDefault="006C3A3F" w:rsidP="006C3A3F">
      <w:pPr>
        <w:pStyle w:val="ConsPlusNormal"/>
        <w:jc w:val="both"/>
        <w:rPr>
          <w:rFonts w:ascii="Times New Roman" w:hAnsi="Times New Roman" w:cs="Times New Roman"/>
        </w:rPr>
      </w:pPr>
    </w:p>
    <w:p w:rsidR="006C3A3F" w:rsidRPr="006C3A3F" w:rsidRDefault="006C3A3F" w:rsidP="006C3A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7" w:name="Par22177"/>
      <w:bookmarkEnd w:id="7"/>
      <w:r w:rsidRPr="006C3A3F">
        <w:rPr>
          <w:rFonts w:ascii="Times New Roman" w:hAnsi="Times New Roman" w:cs="Times New Roman"/>
        </w:rPr>
        <w:t xml:space="preserve">3.1.1. Учебный предмет "Устройство и техническое обслуживание транспортных средств категории </w:t>
      </w:r>
      <w:r w:rsidR="0021112D">
        <w:rPr>
          <w:rFonts w:ascii="Times New Roman" w:hAnsi="Times New Roman" w:cs="Times New Roman"/>
        </w:rPr>
        <w:t>«С1»</w:t>
      </w:r>
      <w:r w:rsidRPr="006C3A3F">
        <w:rPr>
          <w:rFonts w:ascii="Times New Roman" w:hAnsi="Times New Roman" w:cs="Times New Roman"/>
        </w:rPr>
        <w:t xml:space="preserve"> как объектов управления".</w:t>
      </w:r>
    </w:p>
    <w:p w:rsidR="006C3A3F" w:rsidRPr="006C3A3F" w:rsidRDefault="006C3A3F" w:rsidP="006C3A3F">
      <w:pPr>
        <w:pStyle w:val="ConsPlusNormal"/>
        <w:jc w:val="both"/>
        <w:rPr>
          <w:rFonts w:ascii="Times New Roman" w:hAnsi="Times New Roman" w:cs="Times New Roman"/>
        </w:rPr>
      </w:pPr>
    </w:p>
    <w:p w:rsidR="006C3A3F" w:rsidRPr="006C3A3F" w:rsidRDefault="006C3A3F" w:rsidP="006C3A3F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8" w:name="Par22179"/>
      <w:bookmarkEnd w:id="8"/>
      <w:r w:rsidRPr="006C3A3F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6C3A3F" w:rsidRPr="006C3A3F" w:rsidRDefault="006C3A3F" w:rsidP="006C3A3F">
      <w:pPr>
        <w:pStyle w:val="ConsPlusNormal"/>
        <w:jc w:val="both"/>
        <w:rPr>
          <w:rFonts w:ascii="Times New Roman" w:hAnsi="Times New Roman" w:cs="Times New Roman"/>
        </w:rPr>
      </w:pPr>
    </w:p>
    <w:p w:rsidR="006C3A3F" w:rsidRPr="006C3A3F" w:rsidRDefault="006C3A3F" w:rsidP="006C3A3F">
      <w:pPr>
        <w:pStyle w:val="ConsPlusNormal"/>
        <w:jc w:val="right"/>
        <w:rPr>
          <w:rFonts w:ascii="Times New Roman" w:hAnsi="Times New Roman" w:cs="Times New Roman"/>
        </w:rPr>
      </w:pPr>
      <w:r w:rsidRPr="006C3A3F">
        <w:rPr>
          <w:rFonts w:ascii="Times New Roman" w:hAnsi="Times New Roman" w:cs="Times New Roman"/>
        </w:rPr>
        <w:t>Таблица 2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7"/>
        <w:gridCol w:w="1196"/>
        <w:gridCol w:w="1212"/>
        <w:gridCol w:w="1214"/>
      </w:tblGrid>
      <w:tr w:rsidR="006C3A3F" w:rsidRPr="006C3A3F" w:rsidTr="00B22D12"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C3A3F" w:rsidRPr="006C3A3F" w:rsidTr="00B22D12"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C3A3F" w:rsidRPr="006C3A3F" w:rsidTr="00B22D12"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Теор</w:t>
            </w:r>
            <w:r w:rsidRPr="006C3A3F">
              <w:rPr>
                <w:rFonts w:ascii="Times New Roman" w:hAnsi="Times New Roman" w:cs="Times New Roman"/>
              </w:rPr>
              <w:t>е</w:t>
            </w:r>
            <w:r w:rsidRPr="006C3A3F">
              <w:rPr>
                <w:rFonts w:ascii="Times New Roman" w:hAnsi="Times New Roman" w:cs="Times New Roman"/>
              </w:rPr>
              <w:t>тические з</w:t>
            </w:r>
            <w:r w:rsidRPr="006C3A3F">
              <w:rPr>
                <w:rFonts w:ascii="Times New Roman" w:hAnsi="Times New Roman" w:cs="Times New Roman"/>
              </w:rPr>
              <w:t>а</w:t>
            </w:r>
            <w:r w:rsidRPr="006C3A3F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Практ</w:t>
            </w:r>
            <w:r w:rsidRPr="006C3A3F">
              <w:rPr>
                <w:rFonts w:ascii="Times New Roman" w:hAnsi="Times New Roman" w:cs="Times New Roman"/>
              </w:rPr>
              <w:t>и</w:t>
            </w:r>
            <w:r w:rsidRPr="006C3A3F">
              <w:rPr>
                <w:rFonts w:ascii="Times New Roman" w:hAnsi="Times New Roman" w:cs="Times New Roman"/>
              </w:rPr>
              <w:t>ческие занятия</w:t>
            </w:r>
          </w:p>
        </w:tc>
      </w:tr>
      <w:tr w:rsidR="006C3A3F" w:rsidRPr="006C3A3F" w:rsidTr="00B22D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FD1EDA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9" w:name="Par22189"/>
            <w:bookmarkEnd w:id="9"/>
            <w:r>
              <w:rPr>
                <w:rFonts w:ascii="Times New Roman" w:hAnsi="Times New Roman" w:cs="Times New Roman"/>
                <w:b/>
              </w:rPr>
              <w:t>Раздел 1:</w:t>
            </w:r>
            <w:r w:rsidR="006C3A3F" w:rsidRPr="006C3A3F">
              <w:rPr>
                <w:rFonts w:ascii="Times New Roman" w:hAnsi="Times New Roman" w:cs="Times New Roman"/>
                <w:b/>
              </w:rPr>
              <w:t>Устройство транспортных средств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Общее устройство транспортных средств кат</w:t>
            </w:r>
            <w:r w:rsidRPr="006C3A3F">
              <w:rPr>
                <w:rFonts w:ascii="Times New Roman" w:hAnsi="Times New Roman" w:cs="Times New Roman"/>
              </w:rPr>
              <w:t>е</w:t>
            </w:r>
            <w:r w:rsidRPr="006C3A3F">
              <w:rPr>
                <w:rFonts w:ascii="Times New Roman" w:hAnsi="Times New Roman" w:cs="Times New Roman"/>
              </w:rPr>
              <w:t xml:space="preserve">гории </w:t>
            </w:r>
            <w:r w:rsidR="0021112D">
              <w:rPr>
                <w:rFonts w:ascii="Times New Roman" w:hAnsi="Times New Roman" w:cs="Times New Roman"/>
              </w:rPr>
              <w:t>«С1»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Рабочее место водителя, системы пассивной безопасности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3A3F" w:rsidRPr="006C3A3F" w:rsidTr="00B22D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FD1EDA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10" w:name="Par22222"/>
            <w:bookmarkEnd w:id="10"/>
            <w:r>
              <w:rPr>
                <w:rFonts w:ascii="Times New Roman" w:hAnsi="Times New Roman" w:cs="Times New Roman"/>
                <w:b/>
              </w:rPr>
              <w:t>Раздел 2:</w:t>
            </w:r>
            <w:r w:rsidR="006C3A3F" w:rsidRPr="006C3A3F">
              <w:rPr>
                <w:rFonts w:ascii="Times New Roman" w:hAnsi="Times New Roman" w:cs="Times New Roman"/>
                <w:b/>
              </w:rPr>
              <w:t>Техническое обслуживание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</w:t>
            </w:r>
            <w:r w:rsidRPr="006C3A3F">
              <w:rPr>
                <w:rFonts w:ascii="Times New Roman" w:hAnsi="Times New Roman" w:cs="Times New Roman"/>
              </w:rPr>
              <w:t>т</w:t>
            </w:r>
            <w:r w:rsidRPr="006C3A3F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Устранение неисправностей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A3F">
              <w:rPr>
                <w:rFonts w:ascii="Times New Roman" w:hAnsi="Times New Roman" w:cs="Times New Roman"/>
              </w:rPr>
              <w:t>2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3A3F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A3F" w:rsidRPr="006C3A3F" w:rsidRDefault="006C3A3F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A3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1EDA" w:rsidRPr="006C3A3F" w:rsidTr="00B22D12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0F5698" w:rsidRDefault="00FD1EDA" w:rsidP="00B22D12">
            <w:pPr>
              <w:pStyle w:val="ConsPlusNormal"/>
              <w:rPr>
                <w:b/>
                <w:bCs/>
              </w:rPr>
            </w:pPr>
            <w:r w:rsidRPr="000F5698">
              <w:rPr>
                <w:b/>
                <w:bCs/>
              </w:rPr>
              <w:t>ПРОМЕЖУТОЧНАЯ АТТЕСТАЦИЯ - 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0F5698" w:rsidRDefault="00FD1EDA" w:rsidP="00B22D12">
            <w:pPr>
              <w:pStyle w:val="ConsPlusNormal"/>
              <w:jc w:val="center"/>
              <w:rPr>
                <w:b/>
                <w:bCs/>
              </w:rPr>
            </w:pPr>
            <w:r w:rsidRPr="000F5698">
              <w:rPr>
                <w:b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0F5698" w:rsidRDefault="00FD1EDA" w:rsidP="00B22D12">
            <w:pPr>
              <w:pStyle w:val="ConsPlusNormal"/>
              <w:jc w:val="center"/>
              <w:rPr>
                <w:b/>
                <w:bCs/>
              </w:rPr>
            </w:pPr>
            <w:r w:rsidRPr="000F5698">
              <w:rPr>
                <w:b/>
                <w:bCs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0F5698" w:rsidRDefault="00FD1EDA" w:rsidP="00B22D12">
            <w:pPr>
              <w:pStyle w:val="ConsPlusNormal"/>
              <w:jc w:val="center"/>
            </w:pPr>
            <w:r w:rsidRPr="000F5698">
              <w:rPr>
                <w:b/>
                <w:bCs/>
              </w:rPr>
              <w:t>-</w:t>
            </w:r>
          </w:p>
        </w:tc>
      </w:tr>
    </w:tbl>
    <w:p w:rsidR="006C3A3F" w:rsidRPr="006C3A3F" w:rsidRDefault="006C3A3F" w:rsidP="006C3A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3A3F">
        <w:rPr>
          <w:rFonts w:ascii="Times New Roman" w:hAnsi="Times New Roman" w:cs="Times New Roman"/>
        </w:rPr>
        <w:t>&lt;1&gt; Практическое занятие проводится на учебном транспортном сре</w:t>
      </w:r>
      <w:r w:rsidRPr="006C3A3F">
        <w:rPr>
          <w:rFonts w:ascii="Times New Roman" w:hAnsi="Times New Roman" w:cs="Times New Roman"/>
        </w:rPr>
        <w:t>д</w:t>
      </w:r>
      <w:r w:rsidRPr="006C3A3F">
        <w:rPr>
          <w:rFonts w:ascii="Times New Roman" w:hAnsi="Times New Roman" w:cs="Times New Roman"/>
        </w:rPr>
        <w:t>стве.</w:t>
      </w:r>
    </w:p>
    <w:p w:rsidR="006C3A3F" w:rsidRPr="006C3A3F" w:rsidRDefault="006C3A3F" w:rsidP="006C3A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3A3F">
        <w:rPr>
          <w:rFonts w:ascii="Times New Roman" w:hAnsi="Times New Roman" w:cs="Times New Roman"/>
        </w:rPr>
        <w:t>Качество усвоения материала по учебному предмету оценивается преп</w:t>
      </w:r>
      <w:r w:rsidRPr="006C3A3F">
        <w:rPr>
          <w:rFonts w:ascii="Times New Roman" w:hAnsi="Times New Roman" w:cs="Times New Roman"/>
        </w:rPr>
        <w:t>о</w:t>
      </w:r>
      <w:r w:rsidRPr="006C3A3F">
        <w:rPr>
          <w:rFonts w:ascii="Times New Roman" w:hAnsi="Times New Roman" w:cs="Times New Roman"/>
        </w:rPr>
        <w:t>давателем по итогам промежуточной аттестации.</w:t>
      </w:r>
    </w:p>
    <w:p w:rsidR="006C3A3F" w:rsidRPr="006C3A3F" w:rsidRDefault="006C3A3F" w:rsidP="004C39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39DE" w:rsidRPr="000F5698" w:rsidRDefault="004C39DE" w:rsidP="004C39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11" w:name="Par21451"/>
      <w:bookmarkEnd w:id="11"/>
      <w:r w:rsidRPr="000F5698">
        <w:rPr>
          <w:rFonts w:ascii="Times New Roman" w:hAnsi="Times New Roman" w:cs="Times New Roman"/>
          <w:b/>
        </w:rPr>
        <w:t>Раздел 1. Устройство транспортных средств.</w:t>
      </w:r>
    </w:p>
    <w:p w:rsidR="00FD1EDA" w:rsidRPr="00FD1EDA" w:rsidRDefault="004C39DE" w:rsidP="00FD1ED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 w:rsidR="007C4385" w:rsidRPr="00FD1EDA">
        <w:rPr>
          <w:rFonts w:ascii="Times New Roman" w:hAnsi="Times New Roman" w:cs="Times New Roman"/>
          <w:b/>
        </w:rPr>
        <w:t>1</w:t>
      </w:r>
      <w:r w:rsidRPr="00FD1EDA">
        <w:rPr>
          <w:rFonts w:ascii="Times New Roman" w:hAnsi="Times New Roman" w:cs="Times New Roman"/>
        </w:rPr>
        <w:t xml:space="preserve"> </w:t>
      </w:r>
      <w:r w:rsidR="00FD1EDA" w:rsidRPr="00FD1EDA">
        <w:rPr>
          <w:rFonts w:ascii="Times New Roman" w:hAnsi="Times New Roman" w:cs="Times New Roman"/>
        </w:rPr>
        <w:t xml:space="preserve">Общее устройство транспортных средств категории </w:t>
      </w:r>
      <w:r w:rsidR="0021112D">
        <w:rPr>
          <w:rFonts w:ascii="Times New Roman" w:hAnsi="Times New Roman" w:cs="Times New Roman"/>
        </w:rPr>
        <w:t>«С1»</w:t>
      </w:r>
      <w:r w:rsidR="00FD1EDA" w:rsidRPr="00FD1EDA">
        <w:rPr>
          <w:rFonts w:ascii="Times New Roman" w:hAnsi="Times New Roman" w:cs="Times New Roman"/>
        </w:rPr>
        <w:t xml:space="preserve">: назначение и общее устройство транспортных средств категории </w:t>
      </w:r>
      <w:r w:rsidR="0021112D">
        <w:rPr>
          <w:rFonts w:ascii="Times New Roman" w:hAnsi="Times New Roman" w:cs="Times New Roman"/>
        </w:rPr>
        <w:t>«С1»</w:t>
      </w:r>
      <w:r w:rsidR="00FD1EDA" w:rsidRPr="00FD1EDA">
        <w:rPr>
          <w:rFonts w:ascii="Times New Roman" w:hAnsi="Times New Roman" w:cs="Times New Roman"/>
        </w:rPr>
        <w:t>; назначение, расп</w:t>
      </w:r>
      <w:r w:rsidR="00FD1EDA" w:rsidRPr="00FD1EDA">
        <w:rPr>
          <w:rFonts w:ascii="Times New Roman" w:hAnsi="Times New Roman" w:cs="Times New Roman"/>
        </w:rPr>
        <w:t>о</w:t>
      </w:r>
      <w:r w:rsidR="00FD1EDA" w:rsidRPr="00FD1EDA">
        <w:rPr>
          <w:rFonts w:ascii="Times New Roman" w:hAnsi="Times New Roman" w:cs="Times New Roman"/>
        </w:rPr>
        <w:t xml:space="preserve">ложение и взаимодействие основных агрегатов, узлов, механизмов и систем; краткие технические характеристики транспортных средств категории </w:t>
      </w:r>
      <w:r w:rsidR="0021112D">
        <w:rPr>
          <w:rFonts w:ascii="Times New Roman" w:hAnsi="Times New Roman" w:cs="Times New Roman"/>
        </w:rPr>
        <w:t>«С1»</w:t>
      </w:r>
      <w:r w:rsidR="00FD1EDA" w:rsidRPr="00FD1EDA">
        <w:rPr>
          <w:rFonts w:ascii="Times New Roman" w:hAnsi="Times New Roman" w:cs="Times New Roman"/>
        </w:rPr>
        <w:t>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2 </w:t>
      </w:r>
      <w:r w:rsidRPr="00FD1EDA">
        <w:rPr>
          <w:rFonts w:ascii="Times New Roman" w:hAnsi="Times New Roman" w:cs="Times New Roman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чее место водителя; назначение и расположение органов управления, ко</w:t>
      </w:r>
      <w:r w:rsidRPr="00FD1EDA">
        <w:rPr>
          <w:rFonts w:ascii="Times New Roman" w:hAnsi="Times New Roman" w:cs="Times New Roman"/>
        </w:rPr>
        <w:t>н</w:t>
      </w:r>
      <w:r w:rsidRPr="00FD1EDA">
        <w:rPr>
          <w:rFonts w:ascii="Times New Roman" w:hAnsi="Times New Roman" w:cs="Times New Roman"/>
        </w:rPr>
        <w:t>трольно-измерительных приборов, индикаторов, звуковых сигнализаторов и сигнальных ламп; порядок работы с бортовым компьютером и навигацио</w:t>
      </w:r>
      <w:r w:rsidRPr="00FD1EDA">
        <w:rPr>
          <w:rFonts w:ascii="Times New Roman" w:hAnsi="Times New Roman" w:cs="Times New Roman"/>
        </w:rPr>
        <w:t>н</w:t>
      </w:r>
      <w:r w:rsidRPr="00FD1EDA">
        <w:rPr>
          <w:rFonts w:ascii="Times New Roman" w:hAnsi="Times New Roman" w:cs="Times New Roman"/>
        </w:rPr>
        <w:t>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торых запрещается эксплуатация транспортного средства.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3 </w:t>
      </w:r>
      <w:r w:rsidRPr="00FD1EDA">
        <w:rPr>
          <w:rFonts w:ascii="Times New Roman" w:hAnsi="Times New Roman" w:cs="Times New Roman"/>
        </w:rPr>
        <w:t xml:space="preserve">Общее устройство трансмиссии: схемы трансмиссии транспортных средств категории </w:t>
      </w:r>
      <w:r w:rsidR="0021112D">
        <w:rPr>
          <w:rFonts w:ascii="Times New Roman" w:hAnsi="Times New Roman" w:cs="Times New Roman"/>
        </w:rPr>
        <w:t>«С1»</w:t>
      </w:r>
      <w:r w:rsidRPr="00FD1EDA">
        <w:rPr>
          <w:rFonts w:ascii="Times New Roman" w:hAnsi="Times New Roman" w:cs="Times New Roman"/>
        </w:rPr>
        <w:t xml:space="preserve">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</w:t>
      </w:r>
      <w:r w:rsidRPr="00FD1EDA">
        <w:rPr>
          <w:rFonts w:ascii="Times New Roman" w:hAnsi="Times New Roman" w:cs="Times New Roman"/>
        </w:rPr>
        <w:t>н</w:t>
      </w:r>
      <w:r w:rsidRPr="00FD1EDA">
        <w:rPr>
          <w:rFonts w:ascii="Times New Roman" w:hAnsi="Times New Roman" w:cs="Times New Roman"/>
        </w:rPr>
        <w:t>цип работы гидравлического и механического приводов сцепления; устро</w:t>
      </w:r>
      <w:r w:rsidRPr="00FD1EDA">
        <w:rPr>
          <w:rFonts w:ascii="Times New Roman" w:hAnsi="Times New Roman" w:cs="Times New Roman"/>
        </w:rPr>
        <w:t>й</w:t>
      </w:r>
      <w:r w:rsidRPr="00FD1EDA">
        <w:rPr>
          <w:rFonts w:ascii="Times New Roman" w:hAnsi="Times New Roman" w:cs="Times New Roman"/>
        </w:rPr>
        <w:t>ство пневмогидравлического усилителя привода сцепления; основные неисправности сцепления, их признаки и причины; правила эксплуатации сцепл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ния, обеспечивающие его длительную и надежную работу; назначение, о</w:t>
      </w:r>
      <w:r w:rsidRPr="00FD1EDA">
        <w:rPr>
          <w:rFonts w:ascii="Times New Roman" w:hAnsi="Times New Roman" w:cs="Times New Roman"/>
        </w:rPr>
        <w:t>б</w:t>
      </w:r>
      <w:r w:rsidRPr="00FD1EDA">
        <w:rPr>
          <w:rFonts w:ascii="Times New Roman" w:hAnsi="Times New Roman" w:cs="Times New Roman"/>
        </w:rPr>
        <w:t>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</w:t>
      </w:r>
      <w:r w:rsidRPr="00FD1EDA">
        <w:rPr>
          <w:rFonts w:ascii="Times New Roman" w:hAnsi="Times New Roman" w:cs="Times New Roman"/>
        </w:rPr>
        <w:t>н</w:t>
      </w:r>
      <w:r w:rsidRPr="00FD1EDA">
        <w:rPr>
          <w:rFonts w:ascii="Times New Roman" w:hAnsi="Times New Roman" w:cs="Times New Roman"/>
        </w:rPr>
        <w:t>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</w:t>
      </w:r>
      <w:r w:rsidRPr="00FD1EDA">
        <w:rPr>
          <w:rFonts w:ascii="Times New Roman" w:hAnsi="Times New Roman" w:cs="Times New Roman"/>
        </w:rPr>
        <w:t>т</w:t>
      </w:r>
      <w:r w:rsidRPr="00FD1EDA">
        <w:rPr>
          <w:rFonts w:ascii="Times New Roman" w:hAnsi="Times New Roman" w:cs="Times New Roman"/>
        </w:rPr>
        <w:t>во и работа главной передачи, дифференциала, карданной передачи и приводов управляемых колес; маркировка и правила применения трансми</w:t>
      </w:r>
      <w:r w:rsidRPr="00FD1EDA">
        <w:rPr>
          <w:rFonts w:ascii="Times New Roman" w:hAnsi="Times New Roman" w:cs="Times New Roman"/>
        </w:rPr>
        <w:t>с</w:t>
      </w:r>
      <w:r w:rsidRPr="00FD1EDA">
        <w:rPr>
          <w:rFonts w:ascii="Times New Roman" w:hAnsi="Times New Roman" w:cs="Times New Roman"/>
        </w:rPr>
        <w:t>сионных масел и пластичных смазок.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4 </w:t>
      </w:r>
      <w:r w:rsidRPr="00FD1EDA">
        <w:rPr>
          <w:rFonts w:ascii="Times New Roman" w:hAnsi="Times New Roman" w:cs="Times New Roman"/>
        </w:rPr>
        <w:t>Назначение и состав ходовой части: назначение и общее устройство х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довой части автомобиля; основные элементы рамы; тягово-сцепное устро</w:t>
      </w:r>
      <w:r w:rsidRPr="00FD1EDA">
        <w:rPr>
          <w:rFonts w:ascii="Times New Roman" w:hAnsi="Times New Roman" w:cs="Times New Roman"/>
        </w:rPr>
        <w:t>й</w:t>
      </w:r>
      <w:r w:rsidRPr="00FD1EDA">
        <w:rPr>
          <w:rFonts w:ascii="Times New Roman" w:hAnsi="Times New Roman" w:cs="Times New Roman"/>
        </w:rPr>
        <w:t>ство; лебедка; назначение, общее устройство и принцип работы передней и задней подвесок; назначение и работа амортизаторов; неисправности подв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сок, влияющие на безопасность движения автомобиля; конструкции автом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мобильных шин; виды и маркировка дисков колес; крепление колес; влияние углов установки колес на безопасность движения автомобиля и интенси</w:t>
      </w:r>
      <w:r w:rsidRPr="00FD1EDA">
        <w:rPr>
          <w:rFonts w:ascii="Times New Roman" w:hAnsi="Times New Roman" w:cs="Times New Roman"/>
        </w:rPr>
        <w:t>в</w:t>
      </w:r>
      <w:r w:rsidRPr="00FD1EDA">
        <w:rPr>
          <w:rFonts w:ascii="Times New Roman" w:hAnsi="Times New Roman" w:cs="Times New Roman"/>
        </w:rPr>
        <w:t>ность износа автомобильных шин; неисправности ходовой части, при нал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чии которых запрещается эксплуатация транспортного средства.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5 </w:t>
      </w:r>
      <w:r w:rsidRPr="00FD1EDA">
        <w:rPr>
          <w:rFonts w:ascii="Times New Roman" w:hAnsi="Times New Roman" w:cs="Times New Roman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 xml:space="preserve">ние, устройство и работа элементов вспомогательной тормозной системы; общее устройство тормозной </w:t>
      </w:r>
      <w:r w:rsidRPr="00FD1EDA">
        <w:rPr>
          <w:rFonts w:ascii="Times New Roman" w:hAnsi="Times New Roman" w:cs="Times New Roman"/>
        </w:rPr>
        <w:lastRenderedPageBreak/>
        <w:t>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</w:t>
      </w:r>
      <w:r w:rsidRPr="00FD1EDA">
        <w:rPr>
          <w:rFonts w:ascii="Times New Roman" w:hAnsi="Times New Roman" w:cs="Times New Roman"/>
        </w:rPr>
        <w:t>з</w:t>
      </w:r>
      <w:r w:rsidRPr="00FD1EDA">
        <w:rPr>
          <w:rFonts w:ascii="Times New Roman" w:hAnsi="Times New Roman" w:cs="Times New Roman"/>
        </w:rPr>
        <w:t>мов; тормозные жидкости, их виды, состав и правила применения; огранич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ния по смешиванию различных типов тормозных жидкостей; неисправности тормозных систем, при наличии которых запрещается эксплуатация тран</w:t>
      </w:r>
      <w:r w:rsidRPr="00FD1EDA">
        <w:rPr>
          <w:rFonts w:ascii="Times New Roman" w:hAnsi="Times New Roman" w:cs="Times New Roman"/>
        </w:rPr>
        <w:t>с</w:t>
      </w:r>
      <w:r w:rsidRPr="00FD1EDA">
        <w:rPr>
          <w:rFonts w:ascii="Times New Roman" w:hAnsi="Times New Roman" w:cs="Times New Roman"/>
        </w:rPr>
        <w:t>портного средства.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6 </w:t>
      </w:r>
      <w:r w:rsidRPr="00FD1EDA">
        <w:rPr>
          <w:rFonts w:ascii="Times New Roman" w:hAnsi="Times New Roman" w:cs="Times New Roman"/>
        </w:rPr>
        <w:t>Общее устройство и принцип работы системы рулевого управления: назначение систем рулевого управления, их разновидности и принципиал</w:t>
      </w:r>
      <w:r w:rsidRPr="00FD1EDA">
        <w:rPr>
          <w:rFonts w:ascii="Times New Roman" w:hAnsi="Times New Roman" w:cs="Times New Roman"/>
        </w:rPr>
        <w:t>ь</w:t>
      </w:r>
      <w:r w:rsidRPr="00FD1EDA">
        <w:rPr>
          <w:rFonts w:ascii="Times New Roman" w:hAnsi="Times New Roman" w:cs="Times New Roman"/>
        </w:rPr>
        <w:t>ные схемы; требования, предъявляемые к рулевому управлению; общее устройство и принцип работы системы рулевого управления с гидравлич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ским усилителем; масло, применяемое в гидравлических усилителях рулев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ется эксплуатация транспортного средства.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7 </w:t>
      </w:r>
      <w:r w:rsidRPr="00FD1EDA">
        <w:rPr>
          <w:rFonts w:ascii="Times New Roman" w:hAnsi="Times New Roman" w:cs="Times New Roman"/>
        </w:rPr>
        <w:t>Электронные системы помощи водителю: системы, улучшающие курс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вую устойчивость и управляемость автомобиля; система курсовой устойч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вости и ее компоненты (антиблокировочная система тормозов (далее - АБС), антипробуксовочная система, система распределения тормозных усилий, с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</w:t>
      </w:r>
      <w:r w:rsidRPr="00FD1EDA">
        <w:rPr>
          <w:rFonts w:ascii="Times New Roman" w:hAnsi="Times New Roman" w:cs="Times New Roman"/>
        </w:rPr>
        <w:t>к</w:t>
      </w:r>
      <w:r w:rsidRPr="00FD1EDA">
        <w:rPr>
          <w:rFonts w:ascii="Times New Roman" w:hAnsi="Times New Roman" w:cs="Times New Roman"/>
        </w:rPr>
        <w:t>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</w:t>
      </w:r>
      <w:r w:rsidRPr="00FD1EDA">
        <w:rPr>
          <w:rFonts w:ascii="Times New Roman" w:hAnsi="Times New Roman" w:cs="Times New Roman"/>
        </w:rPr>
        <w:t>в</w:t>
      </w:r>
      <w:r w:rsidRPr="00FD1EDA">
        <w:rPr>
          <w:rFonts w:ascii="Times New Roman" w:hAnsi="Times New Roman" w:cs="Times New Roman"/>
        </w:rPr>
        <w:t>томатической парковки).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12" w:name="Par22257"/>
      <w:bookmarkEnd w:id="12"/>
      <w:r w:rsidRPr="00FD1EDA">
        <w:rPr>
          <w:rFonts w:ascii="Times New Roman" w:hAnsi="Times New Roman" w:cs="Times New Roman"/>
          <w:b/>
        </w:rPr>
        <w:t>Раздел 2: Техническое обслуживание.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2</w:t>
      </w:r>
      <w:r w:rsidRPr="00FD1E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1 </w:t>
      </w:r>
      <w:r w:rsidRPr="00FD1EDA">
        <w:rPr>
          <w:rFonts w:ascii="Times New Roman" w:hAnsi="Times New Roman" w:cs="Times New Roman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</w:t>
      </w:r>
      <w:r w:rsidRPr="00FD1EDA">
        <w:rPr>
          <w:rFonts w:ascii="Times New Roman" w:hAnsi="Times New Roman" w:cs="Times New Roman"/>
        </w:rPr>
        <w:t>т</w:t>
      </w:r>
      <w:r w:rsidRPr="00FD1EDA">
        <w:rPr>
          <w:rFonts w:ascii="Times New Roman" w:hAnsi="Times New Roman" w:cs="Times New Roman"/>
        </w:rPr>
        <w:t>ных средств; подготовка транспортного средства к техническому осмотру; содержание диагностической карты.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2</w:t>
      </w:r>
      <w:r w:rsidRPr="00FD1E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 </w:t>
      </w:r>
      <w:r w:rsidRPr="00FD1EDA">
        <w:rPr>
          <w:rFonts w:ascii="Times New Roman" w:hAnsi="Times New Roman" w:cs="Times New Roman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ющей природной среды при эксплуатации транспортного средства.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2</w:t>
      </w:r>
      <w:r w:rsidRPr="00FD1E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3 </w:t>
      </w:r>
      <w:r w:rsidRPr="00FD1EDA">
        <w:rPr>
          <w:rFonts w:ascii="Times New Roman" w:hAnsi="Times New Roman" w:cs="Times New Roman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4C39DE" w:rsidRPr="000F5698" w:rsidRDefault="007C4385" w:rsidP="007C4385">
      <w:pPr>
        <w:rPr>
          <w:sz w:val="20"/>
          <w:szCs w:val="20"/>
        </w:rPr>
      </w:pPr>
      <w:r w:rsidRPr="000F5698">
        <w:rPr>
          <w:b/>
          <w:bCs/>
          <w:sz w:val="20"/>
          <w:szCs w:val="20"/>
        </w:rPr>
        <w:t>Промежуточная аттестация</w:t>
      </w:r>
      <w:r w:rsidRPr="000F5698">
        <w:rPr>
          <w:sz w:val="20"/>
          <w:szCs w:val="20"/>
        </w:rPr>
        <w:t xml:space="preserve"> проводится в виде тестирования вне сетки учебного времени</w:t>
      </w:r>
    </w:p>
    <w:p w:rsidR="004C39DE" w:rsidRPr="000F5698" w:rsidRDefault="004C39DE" w:rsidP="004C39DE">
      <w:pPr>
        <w:pStyle w:val="ConsPlusNormal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FD1EDA">
        <w:rPr>
          <w:rFonts w:ascii="Times New Roman" w:hAnsi="Times New Roman" w:cs="Times New Roman"/>
          <w:b/>
        </w:rPr>
        <w:t xml:space="preserve">3.1.2. Учебный предмет "Основы управления транспортными средствами категории </w:t>
      </w:r>
      <w:r w:rsidR="0021112D">
        <w:rPr>
          <w:rFonts w:ascii="Times New Roman" w:hAnsi="Times New Roman" w:cs="Times New Roman"/>
          <w:b/>
        </w:rPr>
        <w:t>«С1»</w:t>
      </w:r>
      <w:r w:rsidRPr="00FD1EDA">
        <w:rPr>
          <w:rFonts w:ascii="Times New Roman" w:hAnsi="Times New Roman" w:cs="Times New Roman"/>
          <w:b/>
        </w:rPr>
        <w:t>.</w:t>
      </w:r>
    </w:p>
    <w:p w:rsidR="00FD1EDA" w:rsidRPr="00FD1EDA" w:rsidRDefault="00FD1EDA" w:rsidP="00FD1EDA">
      <w:pPr>
        <w:pStyle w:val="ConsPlusNormal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13" w:name="Par22264"/>
      <w:bookmarkEnd w:id="13"/>
      <w:r w:rsidRPr="00FD1EDA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D1EDA" w:rsidRPr="00FD1EDA" w:rsidRDefault="00FD1EDA" w:rsidP="00FD1EDA">
      <w:pPr>
        <w:pStyle w:val="ConsPlusNormal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jc w:val="right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1051"/>
        <w:gridCol w:w="1417"/>
        <w:gridCol w:w="1418"/>
      </w:tblGrid>
      <w:tr w:rsidR="00FD1EDA" w:rsidRPr="00FD1EDA" w:rsidTr="00B22D12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D1EDA" w:rsidRPr="00FD1EDA" w:rsidTr="00B22D12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D1EDA" w:rsidRPr="00FD1EDA" w:rsidTr="00B22D12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Теорет</w:t>
            </w:r>
            <w:r w:rsidRPr="00FD1EDA">
              <w:rPr>
                <w:rFonts w:ascii="Times New Roman" w:hAnsi="Times New Roman" w:cs="Times New Roman"/>
              </w:rPr>
              <w:t>и</w:t>
            </w:r>
            <w:r w:rsidRPr="00FD1EDA">
              <w:rPr>
                <w:rFonts w:ascii="Times New Roman" w:hAnsi="Times New Roman" w:cs="Times New Roman"/>
              </w:rPr>
              <w:t>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Практ</w:t>
            </w:r>
            <w:r w:rsidRPr="00FD1EDA">
              <w:rPr>
                <w:rFonts w:ascii="Times New Roman" w:hAnsi="Times New Roman" w:cs="Times New Roman"/>
              </w:rPr>
              <w:t>и</w:t>
            </w:r>
            <w:r w:rsidRPr="00FD1EDA">
              <w:rPr>
                <w:rFonts w:ascii="Times New Roman" w:hAnsi="Times New Roman" w:cs="Times New Roman"/>
              </w:rPr>
              <w:t>ческие занятия</w:t>
            </w:r>
          </w:p>
        </w:tc>
      </w:tr>
      <w:tr w:rsidR="00FD1EDA" w:rsidRPr="00FD1EDA" w:rsidTr="00B22D1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-</w:t>
            </w:r>
          </w:p>
        </w:tc>
      </w:tr>
      <w:tr w:rsidR="00FD1EDA" w:rsidRPr="00FD1EDA" w:rsidTr="00B22D1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Управление транспортным средством в шта</w:t>
            </w:r>
            <w:r w:rsidRPr="00FD1EDA">
              <w:rPr>
                <w:rFonts w:ascii="Times New Roman" w:hAnsi="Times New Roman" w:cs="Times New Roman"/>
              </w:rPr>
              <w:t>т</w:t>
            </w:r>
            <w:r w:rsidRPr="00FD1EDA">
              <w:rPr>
                <w:rFonts w:ascii="Times New Roman" w:hAnsi="Times New Roman" w:cs="Times New Roman"/>
              </w:rPr>
              <w:t>ных ситуациях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</w:tr>
      <w:tr w:rsidR="00FD1EDA" w:rsidRPr="00FD1EDA" w:rsidTr="00B22D1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Управление транспортным средством в н</w:t>
            </w:r>
            <w:r w:rsidRPr="00FD1EDA">
              <w:rPr>
                <w:rFonts w:ascii="Times New Roman" w:hAnsi="Times New Roman" w:cs="Times New Roman"/>
              </w:rPr>
              <w:t>е</w:t>
            </w:r>
            <w:r w:rsidRPr="00FD1EDA">
              <w:rPr>
                <w:rFonts w:ascii="Times New Roman" w:hAnsi="Times New Roman" w:cs="Times New Roman"/>
              </w:rPr>
              <w:t>штатных ситуациях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</w:tr>
      <w:tr w:rsidR="00FD1EDA" w:rsidRPr="00FD1EDA" w:rsidTr="00B22D1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31FE" w:rsidRPr="00FD1EDA" w:rsidTr="00B22D1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1FE" w:rsidRPr="00FD1EDA" w:rsidRDefault="006031FE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аттестация: Зачет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1FE" w:rsidRPr="00FD1EDA" w:rsidRDefault="006031FE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1FE" w:rsidRPr="00FD1EDA" w:rsidRDefault="006031FE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1FE" w:rsidRPr="00FD1EDA" w:rsidRDefault="006031FE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1EDA" w:rsidRPr="00FD1EDA" w:rsidRDefault="00FD1EDA" w:rsidP="00FD1EDA">
      <w:pPr>
        <w:pStyle w:val="ConsPlusNormal"/>
        <w:jc w:val="center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</w:rPr>
        <w:t xml:space="preserve"> </w:t>
      </w:r>
      <w:r w:rsidRPr="00FD1EDA">
        <w:rPr>
          <w:rFonts w:ascii="Times New Roman" w:hAnsi="Times New Roman" w:cs="Times New Roman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 xml:space="preserve">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</w:t>
      </w:r>
      <w:r w:rsidRPr="00FD1EDA">
        <w:rPr>
          <w:rFonts w:ascii="Times New Roman" w:hAnsi="Times New Roman" w:cs="Times New Roman"/>
        </w:rPr>
        <w:lastRenderedPageBreak/>
        <w:t>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тельную и надежную работу; порядок пуска двигателя в различных темпер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турных условиях; порядок действий органами управления при трогании с места, разгоне с последовательным переключением передач в восходящем п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рядке, снижении скорости движения с переключением передач в нисход</w:t>
      </w:r>
      <w:r w:rsidRPr="00FD1EDA">
        <w:rPr>
          <w:rFonts w:ascii="Times New Roman" w:hAnsi="Times New Roman" w:cs="Times New Roman"/>
        </w:rPr>
        <w:t>я</w:t>
      </w:r>
      <w:r w:rsidRPr="00FD1EDA">
        <w:rPr>
          <w:rFonts w:ascii="Times New Roman" w:hAnsi="Times New Roman" w:cs="Times New Roman"/>
        </w:rPr>
        <w:t>щем порядке, торможении двигателем; выбор оптимальной передачи при различных скоростях движения; способы торможения в штатных и нештатных с</w:t>
      </w:r>
      <w:r w:rsidRPr="00FD1EDA">
        <w:rPr>
          <w:rFonts w:ascii="Times New Roman" w:hAnsi="Times New Roman" w:cs="Times New Roman"/>
        </w:rPr>
        <w:t>и</w:t>
      </w:r>
      <w:r w:rsidRPr="00FD1EDA">
        <w:rPr>
          <w:rFonts w:ascii="Times New Roman" w:hAnsi="Times New Roman" w:cs="Times New Roman"/>
        </w:rPr>
        <w:t>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2. </w:t>
      </w:r>
      <w:r w:rsidRPr="00FD1EDA">
        <w:rPr>
          <w:rFonts w:ascii="Times New Roman" w:hAnsi="Times New Roman" w:cs="Times New Roman"/>
        </w:rPr>
        <w:t>Управление транспортным средством в штатных ситуациях: маневрир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вание в ограниченном пространстве; обеспечение безопасности при движ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нии задним ходом; использование зеркал заднего вида и электронных систем автоматической парковки при маневрировании задним ходом; способы па</w:t>
      </w:r>
      <w:r w:rsidRPr="00FD1EDA">
        <w:rPr>
          <w:rFonts w:ascii="Times New Roman" w:hAnsi="Times New Roman" w:cs="Times New Roman"/>
        </w:rPr>
        <w:t>р</w:t>
      </w:r>
      <w:r w:rsidRPr="00FD1EDA">
        <w:rPr>
          <w:rFonts w:ascii="Times New Roman" w:hAnsi="Times New Roman" w:cs="Times New Roman"/>
        </w:rPr>
        <w:t>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</w:t>
      </w:r>
      <w:r w:rsidRPr="00FD1EDA">
        <w:rPr>
          <w:rFonts w:ascii="Times New Roman" w:hAnsi="Times New Roman" w:cs="Times New Roman"/>
        </w:rPr>
        <w:t>д</w:t>
      </w:r>
      <w:r w:rsidRPr="00FD1EDA">
        <w:rPr>
          <w:rFonts w:ascii="Times New Roman" w:hAnsi="Times New Roman" w:cs="Times New Roman"/>
        </w:rPr>
        <w:t>ства на проезжей части в различных условиях движения; управление тран</w:t>
      </w:r>
      <w:r w:rsidRPr="00FD1EDA">
        <w:rPr>
          <w:rFonts w:ascii="Times New Roman" w:hAnsi="Times New Roman" w:cs="Times New Roman"/>
        </w:rPr>
        <w:t>с</w:t>
      </w:r>
      <w:r w:rsidRPr="00FD1EDA">
        <w:rPr>
          <w:rFonts w:ascii="Times New Roman" w:hAnsi="Times New Roman" w:cs="Times New Roman"/>
        </w:rPr>
        <w:t>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рота вне перекрестков; остановка на проезжей части дороги и за ее предел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</w:t>
      </w:r>
      <w:r w:rsidRPr="00FD1EDA">
        <w:rPr>
          <w:rFonts w:ascii="Times New Roman" w:hAnsi="Times New Roman" w:cs="Times New Roman"/>
        </w:rPr>
        <w:t>в</w:t>
      </w:r>
      <w:r w:rsidRPr="00FD1EDA">
        <w:rPr>
          <w:rFonts w:ascii="Times New Roman" w:hAnsi="Times New Roman" w:cs="Times New Roman"/>
        </w:rPr>
        <w:t>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</w:t>
      </w:r>
      <w:r w:rsidRPr="00FD1EDA">
        <w:rPr>
          <w:rFonts w:ascii="Times New Roman" w:hAnsi="Times New Roman" w:cs="Times New Roman"/>
        </w:rPr>
        <w:t>ж</w:t>
      </w:r>
      <w:r w:rsidRPr="00FD1EDA">
        <w:rPr>
          <w:rFonts w:ascii="Times New Roman" w:hAnsi="Times New Roman" w:cs="Times New Roman"/>
        </w:rPr>
        <w:t>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гопад); особенности управления транспортным средством при движении по дороге с низким коэффициентом сцепления дорожного покрытия (в голол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дицу); пользование зимними дорогами (зимниками); движение по ледовым п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</w:t>
      </w:r>
      <w:r w:rsidRPr="00FD1EDA">
        <w:rPr>
          <w:rFonts w:ascii="Times New Roman" w:hAnsi="Times New Roman" w:cs="Times New Roman"/>
        </w:rPr>
        <w:t>а</w:t>
      </w:r>
      <w:r w:rsidRPr="00FD1EDA">
        <w:rPr>
          <w:rFonts w:ascii="Times New Roman" w:hAnsi="Times New Roman" w:cs="Times New Roman"/>
        </w:rPr>
        <w:t>ционных задач.</w:t>
      </w:r>
    </w:p>
    <w:p w:rsidR="00FD1EDA" w:rsidRPr="00FD1EDA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3. </w:t>
      </w:r>
      <w:r w:rsidRPr="00FD1EDA">
        <w:rPr>
          <w:rFonts w:ascii="Times New Roman" w:hAnsi="Times New Roman" w:cs="Times New Roman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</w:t>
      </w:r>
      <w:r w:rsidRPr="00FD1EDA">
        <w:rPr>
          <w:rFonts w:ascii="Times New Roman" w:hAnsi="Times New Roman" w:cs="Times New Roman"/>
        </w:rPr>
        <w:t>о</w:t>
      </w:r>
      <w:r w:rsidRPr="00FD1EDA">
        <w:rPr>
          <w:rFonts w:ascii="Times New Roman" w:hAnsi="Times New Roman" w:cs="Times New Roman"/>
        </w:rPr>
        <w:t>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</w:t>
      </w:r>
      <w:r w:rsidRPr="00FD1EDA">
        <w:rPr>
          <w:rFonts w:ascii="Times New Roman" w:hAnsi="Times New Roman" w:cs="Times New Roman"/>
        </w:rPr>
        <w:t>е</w:t>
      </w:r>
      <w:r w:rsidRPr="00FD1EDA">
        <w:rPr>
          <w:rFonts w:ascii="Times New Roman" w:hAnsi="Times New Roman" w:cs="Times New Roman"/>
        </w:rPr>
        <w:t>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</w:t>
      </w:r>
      <w:r w:rsidRPr="00FD1EDA">
        <w:rPr>
          <w:rFonts w:ascii="Times New Roman" w:hAnsi="Times New Roman" w:cs="Times New Roman"/>
        </w:rPr>
        <w:t>й</w:t>
      </w:r>
      <w:r w:rsidRPr="00FD1EDA">
        <w:rPr>
          <w:rFonts w:ascii="Times New Roman" w:hAnsi="Times New Roman" w:cs="Times New Roman"/>
        </w:rPr>
        <w:t>ствия водителя при возгорании и падении транспортного средства в воду. Решение ситуационных задач.</w:t>
      </w:r>
    </w:p>
    <w:p w:rsidR="00FD1EDA" w:rsidRPr="00714E80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85" w:rsidRPr="000F5698" w:rsidRDefault="007C4385" w:rsidP="007C43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1EDA" w:rsidRPr="006031FE" w:rsidRDefault="00FD1EDA" w:rsidP="00FD1ED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4" w:name="Par21537"/>
      <w:bookmarkEnd w:id="14"/>
      <w:r w:rsidRPr="006031FE">
        <w:rPr>
          <w:rFonts w:ascii="Times New Roman" w:hAnsi="Times New Roman" w:cs="Times New Roman"/>
          <w:b/>
        </w:rPr>
        <w:t xml:space="preserve">3.1.3. Учебный предмет "Вождение транспортных средств категории </w:t>
      </w:r>
      <w:r w:rsidR="0021112D" w:rsidRPr="006031FE">
        <w:rPr>
          <w:rFonts w:ascii="Times New Roman" w:hAnsi="Times New Roman" w:cs="Times New Roman"/>
          <w:b/>
        </w:rPr>
        <w:t>«С1»</w:t>
      </w:r>
      <w:r w:rsidRPr="006031FE">
        <w:rPr>
          <w:rFonts w:ascii="Times New Roman" w:hAnsi="Times New Roman" w:cs="Times New Roman"/>
          <w:b/>
        </w:rPr>
        <w:t xml:space="preserve"> (для транспортных средств с механической трансмиссией).</w:t>
      </w:r>
    </w:p>
    <w:p w:rsidR="00FD1EDA" w:rsidRPr="00FD1EDA" w:rsidRDefault="00FD1EDA" w:rsidP="00FD1EDA">
      <w:pPr>
        <w:pStyle w:val="ConsPlusNormal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15" w:name="Par22297"/>
      <w:bookmarkEnd w:id="15"/>
      <w:r w:rsidRPr="00FD1EDA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D1EDA" w:rsidRPr="00FD1EDA" w:rsidRDefault="00FD1EDA" w:rsidP="00FD1EDA">
      <w:pPr>
        <w:pStyle w:val="ConsPlusNormal"/>
        <w:jc w:val="both"/>
        <w:rPr>
          <w:rFonts w:ascii="Times New Roman" w:hAnsi="Times New Roman" w:cs="Times New Roman"/>
        </w:rPr>
      </w:pPr>
    </w:p>
    <w:p w:rsidR="00FD1EDA" w:rsidRPr="00FD1EDA" w:rsidRDefault="00FD1EDA" w:rsidP="00FD1EDA">
      <w:pPr>
        <w:pStyle w:val="ConsPlusNormal"/>
        <w:jc w:val="right"/>
        <w:rPr>
          <w:rFonts w:ascii="Times New Roman" w:hAnsi="Times New Roman" w:cs="Times New Roman"/>
        </w:rPr>
      </w:pPr>
      <w:r w:rsidRPr="00FD1EDA">
        <w:rPr>
          <w:rFonts w:ascii="Times New Roman" w:hAnsi="Times New Roman" w:cs="Times New Roman"/>
        </w:rPr>
        <w:t>Таблица 4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3"/>
        <w:gridCol w:w="1996"/>
      </w:tblGrid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Количество часов практического обуч</w:t>
            </w:r>
            <w:r w:rsidRPr="00FD1EDA">
              <w:rPr>
                <w:rFonts w:ascii="Times New Roman" w:hAnsi="Times New Roman" w:cs="Times New Roman"/>
              </w:rPr>
              <w:t>е</w:t>
            </w:r>
            <w:r w:rsidRPr="00FD1EDA">
              <w:rPr>
                <w:rFonts w:ascii="Times New Roman" w:hAnsi="Times New Roman" w:cs="Times New Roman"/>
              </w:rPr>
              <w:t>ния</w:t>
            </w:r>
          </w:p>
        </w:tc>
      </w:tr>
      <w:tr w:rsidR="00FD1EDA" w:rsidRPr="00FD1EDA" w:rsidTr="00B22D12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373C92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16" w:name="Par22303"/>
            <w:bookmarkEnd w:id="16"/>
            <w:r>
              <w:rPr>
                <w:rFonts w:ascii="Times New Roman" w:hAnsi="Times New Roman" w:cs="Times New Roman"/>
                <w:b/>
              </w:rPr>
              <w:t>Раздел 1:</w:t>
            </w:r>
            <w:r w:rsidR="00FD1EDA" w:rsidRPr="00FD1EDA">
              <w:rPr>
                <w:rFonts w:ascii="Times New Roman" w:hAnsi="Times New Roman" w:cs="Times New Roman"/>
                <w:b/>
              </w:rPr>
              <w:t>Первоначальное обучение вождению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Посадка, действия органами управления &lt;1&gt;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1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1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Начало движения, движение по кольцевому маршруту, ост</w:t>
            </w:r>
            <w:r w:rsidRPr="00FD1EDA">
              <w:rPr>
                <w:rFonts w:ascii="Times New Roman" w:hAnsi="Times New Roman" w:cs="Times New Roman"/>
              </w:rPr>
              <w:t>а</w:t>
            </w:r>
            <w:r w:rsidRPr="00FD1EDA">
              <w:rPr>
                <w:rFonts w:ascii="Times New Roman" w:hAnsi="Times New Roman" w:cs="Times New Roman"/>
              </w:rPr>
              <w:t>новка в заданном месте с применением различных способов торможения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2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5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Движение с прицепом &lt;2&gt;</w:t>
            </w:r>
            <w:r w:rsidRPr="000F5698">
              <w:rPr>
                <w:b/>
                <w:bCs/>
              </w:rPr>
              <w:t xml:space="preserve"> Контрольное занятие № 1* (т. 1.3-1.7)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3</w:t>
            </w:r>
          </w:p>
        </w:tc>
      </w:tr>
      <w:tr w:rsidR="00FD1EDA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DA" w:rsidRPr="00FD1EDA" w:rsidRDefault="00FD1EDA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73C92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0F5698" w:rsidRDefault="00373C92" w:rsidP="00B22D12">
            <w:pPr>
              <w:pStyle w:val="ConsPlusNormal"/>
              <w:rPr>
                <w:b/>
                <w:bCs/>
                <w:i/>
                <w:iCs/>
              </w:rPr>
            </w:pPr>
            <w:r w:rsidRPr="000F5698">
              <w:rPr>
                <w:b/>
                <w:bCs/>
                <w:i/>
                <w:iCs/>
              </w:rPr>
              <w:t>ПРОМЕЖУТОЧНАЯ АТТЕСТАЦИЯ (этап 1) - зачет***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0F5698" w:rsidRDefault="00373C92" w:rsidP="00B22D12">
            <w:pPr>
              <w:pStyle w:val="ConsPlusNormal"/>
              <w:jc w:val="center"/>
            </w:pPr>
            <w:r w:rsidRPr="000F5698">
              <w:rPr>
                <w:b/>
                <w:bCs/>
                <w:i/>
                <w:iCs/>
              </w:rPr>
              <w:t>0,5</w:t>
            </w:r>
          </w:p>
        </w:tc>
      </w:tr>
      <w:tr w:rsidR="00373C92" w:rsidRPr="00FD1EDA" w:rsidTr="00B22D12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17" w:name="Par22320"/>
            <w:bookmarkEnd w:id="17"/>
            <w:r>
              <w:rPr>
                <w:rFonts w:ascii="Times New Roman" w:hAnsi="Times New Roman" w:cs="Times New Roman"/>
                <w:b/>
              </w:rPr>
              <w:t>Раздел 2:</w:t>
            </w:r>
            <w:r w:rsidRPr="00FD1EDA">
              <w:rPr>
                <w:rFonts w:ascii="Times New Roman" w:hAnsi="Times New Roman" w:cs="Times New Roman"/>
                <w:b/>
              </w:rPr>
              <w:t>Обучение вождению в условиях дорожного движения</w:t>
            </w:r>
          </w:p>
        </w:tc>
      </w:tr>
      <w:tr w:rsidR="00373C92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Вождение по учебным маршрутам &lt;3&gt;</w:t>
            </w:r>
            <w:r w:rsidRPr="000F5698">
              <w:rPr>
                <w:b/>
                <w:bCs/>
              </w:rPr>
              <w:t xml:space="preserve"> Контрольное занятие № 2**  (т. 2.1)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EDA">
              <w:rPr>
                <w:rFonts w:ascii="Times New Roman" w:hAnsi="Times New Roman" w:cs="Times New Roman"/>
              </w:rPr>
              <w:t>12</w:t>
            </w:r>
          </w:p>
        </w:tc>
      </w:tr>
      <w:tr w:rsidR="00373C92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73C92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FD1EDA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1ED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73C92" w:rsidRPr="00FD1EDA" w:rsidTr="00B22D12"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0F5698" w:rsidRDefault="00373C92" w:rsidP="00B22D12">
            <w:pPr>
              <w:pStyle w:val="ConsPlusNormal"/>
              <w:rPr>
                <w:b/>
                <w:bCs/>
                <w:i/>
                <w:iCs/>
              </w:rPr>
            </w:pPr>
            <w:r w:rsidRPr="000F5698">
              <w:rPr>
                <w:b/>
                <w:bCs/>
                <w:i/>
                <w:iCs/>
              </w:rPr>
              <w:t>ПРОМЕЖУТОЧНАЯ АТТЕСТАЦИЯ (этап 2) - зачет***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0F5698" w:rsidRDefault="00373C92" w:rsidP="00B22D12">
            <w:pPr>
              <w:pStyle w:val="ConsPlusNormal"/>
              <w:jc w:val="center"/>
            </w:pPr>
            <w:r w:rsidRPr="000F5698">
              <w:rPr>
                <w:b/>
                <w:bCs/>
                <w:i/>
                <w:iCs/>
              </w:rPr>
              <w:t>0,5</w:t>
            </w:r>
          </w:p>
        </w:tc>
      </w:tr>
    </w:tbl>
    <w:p w:rsidR="00FD1EDA" w:rsidRPr="00373C92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3C92">
        <w:rPr>
          <w:rFonts w:ascii="Times New Roman" w:hAnsi="Times New Roman" w:cs="Times New Roman"/>
          <w:sz w:val="16"/>
          <w:szCs w:val="16"/>
        </w:rPr>
        <w:t>&lt;1&gt; Обучение проводится на учебном транспортном средстве и (или) тренажере.</w:t>
      </w:r>
    </w:p>
    <w:p w:rsidR="00FD1EDA" w:rsidRPr="00373C92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3C92">
        <w:rPr>
          <w:rFonts w:ascii="Times New Roman" w:hAnsi="Times New Roman" w:cs="Times New Roman"/>
          <w:sz w:val="16"/>
          <w:szCs w:val="16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</w:t>
      </w:r>
      <w:r w:rsidRPr="00373C92">
        <w:rPr>
          <w:rFonts w:ascii="Times New Roman" w:hAnsi="Times New Roman" w:cs="Times New Roman"/>
          <w:sz w:val="16"/>
          <w:szCs w:val="16"/>
        </w:rPr>
        <w:t>с</w:t>
      </w:r>
      <w:r w:rsidRPr="00373C92">
        <w:rPr>
          <w:rFonts w:ascii="Times New Roman" w:hAnsi="Times New Roman" w:cs="Times New Roman"/>
          <w:sz w:val="16"/>
          <w:szCs w:val="16"/>
        </w:rPr>
        <w:t>пользуется прицеп, разрешенная максимальная масса которого не превышает 750 кг.</w:t>
      </w:r>
    </w:p>
    <w:p w:rsidR="00FD1EDA" w:rsidRPr="00373C92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3C92">
        <w:rPr>
          <w:rFonts w:ascii="Times New Roman" w:hAnsi="Times New Roman" w:cs="Times New Roman"/>
          <w:sz w:val="16"/>
          <w:szCs w:val="16"/>
        </w:rPr>
        <w:t>&lt;3&gt; Для обучения вождению в условиях дорожного движения организ</w:t>
      </w:r>
      <w:r w:rsidRPr="00373C92">
        <w:rPr>
          <w:rFonts w:ascii="Times New Roman" w:hAnsi="Times New Roman" w:cs="Times New Roman"/>
          <w:sz w:val="16"/>
          <w:szCs w:val="16"/>
        </w:rPr>
        <w:t>а</w:t>
      </w:r>
      <w:r w:rsidRPr="00373C92">
        <w:rPr>
          <w:rFonts w:ascii="Times New Roman" w:hAnsi="Times New Roman" w:cs="Times New Roman"/>
          <w:sz w:val="16"/>
          <w:szCs w:val="16"/>
        </w:rPr>
        <w:t>цией, осуществляющей образовательную деятельность, утверждаются мар</w:t>
      </w:r>
      <w:r w:rsidRPr="00373C92">
        <w:rPr>
          <w:rFonts w:ascii="Times New Roman" w:hAnsi="Times New Roman" w:cs="Times New Roman"/>
          <w:sz w:val="16"/>
          <w:szCs w:val="16"/>
        </w:rPr>
        <w:t>ш</w:t>
      </w:r>
      <w:r w:rsidRPr="00373C92">
        <w:rPr>
          <w:rFonts w:ascii="Times New Roman" w:hAnsi="Times New Roman" w:cs="Times New Roman"/>
          <w:sz w:val="16"/>
          <w:szCs w:val="16"/>
        </w:rPr>
        <w:t>руты, содержащие соответствующие участки дорог.</w:t>
      </w:r>
    </w:p>
    <w:p w:rsidR="00373C92" w:rsidRPr="00373C92" w:rsidRDefault="00373C92" w:rsidP="00373C92">
      <w:pPr>
        <w:pStyle w:val="ConsPlusNormal"/>
        <w:jc w:val="both"/>
        <w:rPr>
          <w:sz w:val="16"/>
          <w:szCs w:val="16"/>
        </w:rPr>
      </w:pPr>
      <w:r w:rsidRPr="00373C92">
        <w:rPr>
          <w:sz w:val="16"/>
          <w:szCs w:val="16"/>
        </w:rPr>
        <w:t>** Контрольное занятие № 1 проводится за счет часов вождения темы 1.7.</w:t>
      </w:r>
    </w:p>
    <w:p w:rsidR="00373C92" w:rsidRPr="00373C92" w:rsidRDefault="00373C92" w:rsidP="00373C92">
      <w:pPr>
        <w:pStyle w:val="ConsPlusNormal"/>
        <w:jc w:val="both"/>
        <w:rPr>
          <w:sz w:val="16"/>
          <w:szCs w:val="16"/>
        </w:rPr>
      </w:pPr>
      <w:r w:rsidRPr="00373C92">
        <w:rPr>
          <w:sz w:val="16"/>
          <w:szCs w:val="16"/>
        </w:rPr>
        <w:t>** Контрольное занятие № 2 проводится за счет вождения темы 2.1.</w:t>
      </w:r>
    </w:p>
    <w:p w:rsidR="00373C92" w:rsidRPr="00373C92" w:rsidRDefault="00373C92" w:rsidP="00373C92">
      <w:pPr>
        <w:pStyle w:val="ConsPlusNormal"/>
        <w:jc w:val="both"/>
        <w:rPr>
          <w:sz w:val="16"/>
          <w:szCs w:val="16"/>
        </w:rPr>
      </w:pPr>
      <w:r w:rsidRPr="00373C92">
        <w:rPr>
          <w:sz w:val="16"/>
          <w:szCs w:val="16"/>
        </w:rPr>
        <w:t>*** Промежуточная аттестация проводится в два этапа после освоения соответствующих разделов.</w:t>
      </w:r>
    </w:p>
    <w:p w:rsidR="00FD1EDA" w:rsidRPr="00373C92" w:rsidRDefault="00FD1EDA" w:rsidP="00FD1ED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D1EDA" w:rsidRPr="00FD1EDA" w:rsidRDefault="00373C92" w:rsidP="00FD1ED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bookmarkStart w:id="18" w:name="Par22333"/>
      <w:bookmarkEnd w:id="18"/>
      <w:r w:rsidRPr="00373C92">
        <w:rPr>
          <w:rFonts w:ascii="Times New Roman" w:hAnsi="Times New Roman" w:cs="Times New Roman"/>
          <w:b/>
        </w:rPr>
        <w:t>Раз</w:t>
      </w:r>
      <w:r>
        <w:rPr>
          <w:rFonts w:ascii="Times New Roman" w:hAnsi="Times New Roman" w:cs="Times New Roman"/>
          <w:b/>
        </w:rPr>
        <w:t>д</w:t>
      </w:r>
      <w:r w:rsidRPr="00373C92">
        <w:rPr>
          <w:rFonts w:ascii="Times New Roman" w:hAnsi="Times New Roman" w:cs="Times New Roman"/>
          <w:b/>
        </w:rPr>
        <w:t>ел 1</w:t>
      </w:r>
      <w:r>
        <w:rPr>
          <w:rFonts w:ascii="Times New Roman" w:hAnsi="Times New Roman" w:cs="Times New Roman"/>
        </w:rPr>
        <w:t>:</w:t>
      </w:r>
      <w:r w:rsidR="00FD1EDA" w:rsidRPr="00FD1EDA">
        <w:rPr>
          <w:rFonts w:ascii="Times New Roman" w:hAnsi="Times New Roman" w:cs="Times New Roman"/>
        </w:rPr>
        <w:t xml:space="preserve"> Первоначальное обучение вождению.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1.1</w:t>
      </w:r>
      <w:r>
        <w:rPr>
          <w:rFonts w:ascii="Times New Roman" w:hAnsi="Times New Roman" w:cs="Times New Roman"/>
        </w:rPr>
        <w:t xml:space="preserve"> </w:t>
      </w:r>
      <w:r w:rsidR="00FD1EDA" w:rsidRPr="00FD1EDA">
        <w:rPr>
          <w:rFonts w:ascii="Times New Roman" w:hAnsi="Times New Roman" w:cs="Times New Roman"/>
        </w:rPr>
        <w:t>Посадка, действия органами управления: ознакомление с органами управления и контрольно-измерительными приборами учебного транспор</w:t>
      </w:r>
      <w:r w:rsidR="00FD1EDA" w:rsidRPr="00FD1EDA">
        <w:rPr>
          <w:rFonts w:ascii="Times New Roman" w:hAnsi="Times New Roman" w:cs="Times New Roman"/>
        </w:rPr>
        <w:t>т</w:t>
      </w:r>
      <w:r w:rsidR="00FD1EDA" w:rsidRPr="00FD1EDA">
        <w:rPr>
          <w:rFonts w:ascii="Times New Roman" w:hAnsi="Times New Roman" w:cs="Times New Roman"/>
        </w:rPr>
        <w:t>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</w:t>
      </w:r>
      <w:r w:rsidR="00FD1EDA" w:rsidRPr="00FD1EDA">
        <w:rPr>
          <w:rFonts w:ascii="Times New Roman" w:hAnsi="Times New Roman" w:cs="Times New Roman"/>
        </w:rPr>
        <w:t>в</w:t>
      </w:r>
      <w:r w:rsidR="00FD1EDA" w:rsidRPr="00FD1EDA">
        <w:rPr>
          <w:rFonts w:ascii="Times New Roman" w:hAnsi="Times New Roman" w:cs="Times New Roman"/>
        </w:rPr>
        <w:t>ления сцеплением и подачей топлива; действия органами управления сце</w:t>
      </w:r>
      <w:r w:rsidR="00FD1EDA" w:rsidRPr="00FD1EDA">
        <w:rPr>
          <w:rFonts w:ascii="Times New Roman" w:hAnsi="Times New Roman" w:cs="Times New Roman"/>
        </w:rPr>
        <w:t>п</w:t>
      </w:r>
      <w:r w:rsidR="00FD1EDA" w:rsidRPr="00FD1EDA">
        <w:rPr>
          <w:rFonts w:ascii="Times New Roman" w:hAnsi="Times New Roman" w:cs="Times New Roman"/>
        </w:rPr>
        <w:t>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</w:t>
      </w:r>
      <w:r w:rsidR="00FD1EDA" w:rsidRPr="00FD1EDA">
        <w:rPr>
          <w:rFonts w:ascii="Times New Roman" w:hAnsi="Times New Roman" w:cs="Times New Roman"/>
        </w:rPr>
        <w:t>е</w:t>
      </w:r>
      <w:r w:rsidR="00FD1EDA" w:rsidRPr="00FD1EDA">
        <w:rPr>
          <w:rFonts w:ascii="Times New Roman" w:hAnsi="Times New Roman" w:cs="Times New Roman"/>
        </w:rPr>
        <w:t>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</w:t>
      </w:r>
      <w:r w:rsidR="00FD1EDA" w:rsidRPr="00FD1EDA">
        <w:rPr>
          <w:rFonts w:ascii="Times New Roman" w:hAnsi="Times New Roman" w:cs="Times New Roman"/>
        </w:rPr>
        <w:t>ч</w:t>
      </w:r>
      <w:r w:rsidR="00FD1EDA" w:rsidRPr="00FD1EDA">
        <w:rPr>
          <w:rFonts w:ascii="Times New Roman" w:hAnsi="Times New Roman" w:cs="Times New Roman"/>
        </w:rPr>
        <w:t>ным тормозами; отработка приемов руления.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2. </w:t>
      </w:r>
      <w:r w:rsidR="00FD1EDA" w:rsidRPr="00FD1EDA">
        <w:rPr>
          <w:rFonts w:ascii="Times New Roman" w:hAnsi="Times New Roman" w:cs="Times New Roman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</w:t>
      </w:r>
      <w:r w:rsidR="00FD1EDA" w:rsidRPr="00FD1EDA">
        <w:rPr>
          <w:rFonts w:ascii="Times New Roman" w:hAnsi="Times New Roman" w:cs="Times New Roman"/>
        </w:rPr>
        <w:t>е</w:t>
      </w:r>
      <w:r w:rsidR="00FD1EDA" w:rsidRPr="00FD1EDA">
        <w:rPr>
          <w:rFonts w:ascii="Times New Roman" w:hAnsi="Times New Roman" w:cs="Times New Roman"/>
        </w:rPr>
        <w:t>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</w:t>
      </w:r>
      <w:r w:rsidR="00FD1EDA" w:rsidRPr="00FD1EDA">
        <w:rPr>
          <w:rFonts w:ascii="Times New Roman" w:hAnsi="Times New Roman" w:cs="Times New Roman"/>
        </w:rPr>
        <w:t>и</w:t>
      </w:r>
      <w:r w:rsidR="00FD1EDA" w:rsidRPr="00FD1EDA">
        <w:rPr>
          <w:rFonts w:ascii="Times New Roman" w:hAnsi="Times New Roman" w:cs="Times New Roman"/>
        </w:rPr>
        <w:t>гателя.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3. </w:t>
      </w:r>
      <w:r w:rsidR="00FD1EDA" w:rsidRPr="00FD1EDA">
        <w:rPr>
          <w:rFonts w:ascii="Times New Roman" w:hAnsi="Times New Roman" w:cs="Times New Roman"/>
        </w:rPr>
        <w:t>Начало движения, движение по кольцевому маршруту, остановка в з</w:t>
      </w:r>
      <w:r w:rsidR="00FD1EDA" w:rsidRPr="00FD1EDA">
        <w:rPr>
          <w:rFonts w:ascii="Times New Roman" w:hAnsi="Times New Roman" w:cs="Times New Roman"/>
        </w:rPr>
        <w:t>а</w:t>
      </w:r>
      <w:r w:rsidR="00FD1EDA" w:rsidRPr="00FD1EDA">
        <w:rPr>
          <w:rFonts w:ascii="Times New Roman" w:hAnsi="Times New Roman" w:cs="Times New Roman"/>
        </w:rPr>
        <w:t>данном месте с применением различных способов торможения: начало дв</w:t>
      </w:r>
      <w:r w:rsidR="00FD1EDA" w:rsidRPr="00FD1EDA">
        <w:rPr>
          <w:rFonts w:ascii="Times New Roman" w:hAnsi="Times New Roman" w:cs="Times New Roman"/>
        </w:rPr>
        <w:t>и</w:t>
      </w:r>
      <w:r w:rsidR="00FD1EDA" w:rsidRPr="00FD1EDA">
        <w:rPr>
          <w:rFonts w:ascii="Times New Roman" w:hAnsi="Times New Roman" w:cs="Times New Roman"/>
        </w:rPr>
        <w:t>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</w:t>
      </w:r>
      <w:r w:rsidR="00FD1EDA" w:rsidRPr="00FD1EDA">
        <w:rPr>
          <w:rFonts w:ascii="Times New Roman" w:hAnsi="Times New Roman" w:cs="Times New Roman"/>
        </w:rPr>
        <w:t>а</w:t>
      </w:r>
      <w:r w:rsidR="00FD1EDA" w:rsidRPr="00FD1EDA">
        <w:rPr>
          <w:rFonts w:ascii="Times New Roman" w:hAnsi="Times New Roman" w:cs="Times New Roman"/>
        </w:rPr>
        <w:t>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</w:t>
      </w:r>
      <w:r w:rsidR="00FD1EDA" w:rsidRPr="00FD1EDA">
        <w:rPr>
          <w:rFonts w:ascii="Times New Roman" w:hAnsi="Times New Roman" w:cs="Times New Roman"/>
        </w:rPr>
        <w:t>о</w:t>
      </w:r>
      <w:r w:rsidR="00FD1EDA" w:rsidRPr="00FD1EDA">
        <w:rPr>
          <w:rFonts w:ascii="Times New Roman" w:hAnsi="Times New Roman" w:cs="Times New Roman"/>
        </w:rPr>
        <w:t>го торможения (для транспортных средств, не оборудованных АБС); начало движения, разгон, движение по прямой, остановка в заданном месте с прим</w:t>
      </w:r>
      <w:r w:rsidR="00FD1EDA" w:rsidRPr="00FD1EDA">
        <w:rPr>
          <w:rFonts w:ascii="Times New Roman" w:hAnsi="Times New Roman" w:cs="Times New Roman"/>
        </w:rPr>
        <w:t>е</w:t>
      </w:r>
      <w:r w:rsidR="00FD1EDA" w:rsidRPr="00FD1EDA">
        <w:rPr>
          <w:rFonts w:ascii="Times New Roman" w:hAnsi="Times New Roman" w:cs="Times New Roman"/>
        </w:rPr>
        <w:t>нением экстренного торможения.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4. </w:t>
      </w:r>
      <w:r w:rsidR="00FD1EDA" w:rsidRPr="00FD1EDA">
        <w:rPr>
          <w:rFonts w:ascii="Times New Roman" w:hAnsi="Times New Roman" w:cs="Times New Roman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</w:t>
      </w:r>
      <w:r w:rsidR="00FD1EDA" w:rsidRPr="00FD1EDA">
        <w:rPr>
          <w:rFonts w:ascii="Times New Roman" w:hAnsi="Times New Roman" w:cs="Times New Roman"/>
        </w:rPr>
        <w:t>о</w:t>
      </w:r>
      <w:r w:rsidR="00FD1EDA" w:rsidRPr="00FD1EDA">
        <w:rPr>
          <w:rFonts w:ascii="Times New Roman" w:hAnsi="Times New Roman" w:cs="Times New Roman"/>
        </w:rPr>
        <w:t>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</w:t>
      </w:r>
      <w:r w:rsidR="00FD1EDA" w:rsidRPr="00FD1EDA">
        <w:rPr>
          <w:rFonts w:ascii="Times New Roman" w:hAnsi="Times New Roman" w:cs="Times New Roman"/>
        </w:rPr>
        <w:t>е</w:t>
      </w:r>
      <w:r w:rsidR="00FD1EDA" w:rsidRPr="00FD1EDA">
        <w:rPr>
          <w:rFonts w:ascii="Times New Roman" w:hAnsi="Times New Roman" w:cs="Times New Roman"/>
        </w:rPr>
        <w:t>ния, разгон, движение по прямой, выбор места для разворота, снижение ск</w:t>
      </w:r>
      <w:r w:rsidR="00FD1EDA" w:rsidRPr="00FD1EDA">
        <w:rPr>
          <w:rFonts w:ascii="Times New Roman" w:hAnsi="Times New Roman" w:cs="Times New Roman"/>
        </w:rPr>
        <w:t>о</w:t>
      </w:r>
      <w:r w:rsidR="00FD1EDA" w:rsidRPr="00FD1EDA">
        <w:rPr>
          <w:rFonts w:ascii="Times New Roman" w:hAnsi="Times New Roman" w:cs="Times New Roman"/>
        </w:rPr>
        <w:t>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5. </w:t>
      </w:r>
      <w:r w:rsidR="00FD1EDA" w:rsidRPr="00FD1EDA">
        <w:rPr>
          <w:rFonts w:ascii="Times New Roman" w:hAnsi="Times New Roman" w:cs="Times New Roman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</w:t>
      </w:r>
      <w:r w:rsidR="00FD1EDA" w:rsidRPr="00FD1EDA">
        <w:rPr>
          <w:rFonts w:ascii="Times New Roman" w:hAnsi="Times New Roman" w:cs="Times New Roman"/>
        </w:rPr>
        <w:t>о</w:t>
      </w:r>
      <w:r w:rsidR="00FD1EDA" w:rsidRPr="00FD1EDA">
        <w:rPr>
          <w:rFonts w:ascii="Times New Roman" w:hAnsi="Times New Roman" w:cs="Times New Roman"/>
        </w:rPr>
        <w:t>рии и безопасности движения через зеркала заднего вида, остановка; начало движения вперед, движение по прямой, остановка, осмотр дороги через зе</w:t>
      </w:r>
      <w:r w:rsidR="00FD1EDA" w:rsidRPr="00FD1EDA">
        <w:rPr>
          <w:rFonts w:ascii="Times New Roman" w:hAnsi="Times New Roman" w:cs="Times New Roman"/>
        </w:rPr>
        <w:t>р</w:t>
      </w:r>
      <w:r w:rsidR="00FD1EDA" w:rsidRPr="00FD1EDA">
        <w:rPr>
          <w:rFonts w:ascii="Times New Roman" w:hAnsi="Times New Roman" w:cs="Times New Roman"/>
        </w:rPr>
        <w:t>кала заднего вида, включение передачи заднего хода, движение задним ходом с поворотами направо и налево, контролирование траектории и безопа</w:t>
      </w:r>
      <w:r w:rsidR="00FD1EDA" w:rsidRPr="00FD1EDA">
        <w:rPr>
          <w:rFonts w:ascii="Times New Roman" w:hAnsi="Times New Roman" w:cs="Times New Roman"/>
        </w:rPr>
        <w:t>с</w:t>
      </w:r>
      <w:r w:rsidR="00FD1EDA" w:rsidRPr="00FD1EDA">
        <w:rPr>
          <w:rFonts w:ascii="Times New Roman" w:hAnsi="Times New Roman" w:cs="Times New Roman"/>
        </w:rPr>
        <w:t>ности движения через зеркала заднего вида, остановка.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6. </w:t>
      </w:r>
      <w:r w:rsidR="00FD1EDA" w:rsidRPr="00FD1EDA">
        <w:rPr>
          <w:rFonts w:ascii="Times New Roman" w:hAnsi="Times New Roman" w:cs="Times New Roman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</w:t>
      </w:r>
      <w:r w:rsidR="00FD1EDA" w:rsidRPr="00FD1EDA">
        <w:rPr>
          <w:rFonts w:ascii="Times New Roman" w:hAnsi="Times New Roman" w:cs="Times New Roman"/>
        </w:rPr>
        <w:lastRenderedPageBreak/>
        <w:t>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</w:t>
      </w:r>
      <w:r w:rsidR="00FD1EDA" w:rsidRPr="00FD1EDA">
        <w:rPr>
          <w:rFonts w:ascii="Times New Roman" w:hAnsi="Times New Roman" w:cs="Times New Roman"/>
        </w:rPr>
        <w:t>е</w:t>
      </w:r>
      <w:r w:rsidR="00FD1EDA" w:rsidRPr="00FD1EDA">
        <w:rPr>
          <w:rFonts w:ascii="Times New Roman" w:hAnsi="Times New Roman" w:cs="Times New Roman"/>
        </w:rPr>
        <w:t>ние по габаритному тоннелю передним и задним ходом из положения с пре</w:t>
      </w:r>
      <w:r w:rsidR="00FD1EDA" w:rsidRPr="00FD1EDA">
        <w:rPr>
          <w:rFonts w:ascii="Times New Roman" w:hAnsi="Times New Roman" w:cs="Times New Roman"/>
        </w:rPr>
        <w:t>д</w:t>
      </w:r>
      <w:r w:rsidR="00FD1EDA" w:rsidRPr="00FD1EDA">
        <w:rPr>
          <w:rFonts w:ascii="Times New Roman" w:hAnsi="Times New Roman" w:cs="Times New Roman"/>
        </w:rPr>
        <w:t>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  <w:b/>
        </w:rPr>
        <w:t xml:space="preserve">7. </w:t>
      </w:r>
      <w:r w:rsidR="00FD1EDA" w:rsidRPr="00FD1EDA">
        <w:rPr>
          <w:rFonts w:ascii="Times New Roman" w:hAnsi="Times New Roman" w:cs="Times New Roman"/>
        </w:rPr>
        <w:t>Движение с прицепом: сцепление с прицепом, движение по прямой, ра</w:t>
      </w:r>
      <w:r w:rsidR="00FD1EDA" w:rsidRPr="00FD1EDA">
        <w:rPr>
          <w:rFonts w:ascii="Times New Roman" w:hAnsi="Times New Roman" w:cs="Times New Roman"/>
        </w:rPr>
        <w:t>с</w:t>
      </w:r>
      <w:r w:rsidR="00FD1EDA" w:rsidRPr="00FD1EDA">
        <w:rPr>
          <w:rFonts w:ascii="Times New Roman" w:hAnsi="Times New Roman" w:cs="Times New Roman"/>
        </w:rPr>
        <w:t>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73C92" w:rsidRPr="000F5698" w:rsidRDefault="00373C92" w:rsidP="00373C92">
      <w:pPr>
        <w:pStyle w:val="ConsPlusNormal"/>
        <w:rPr>
          <w:b/>
          <w:bCs/>
          <w:i/>
          <w:iCs/>
        </w:rPr>
      </w:pPr>
      <w:r w:rsidRPr="000F5698">
        <w:rPr>
          <w:b/>
          <w:bCs/>
          <w:i/>
        </w:rPr>
        <w:t>Контрольное занятие № 1:</w:t>
      </w:r>
      <w:r w:rsidRPr="000F5698">
        <w:rPr>
          <w:i/>
        </w:rPr>
        <w:t xml:space="preserve"> оценка навыков управления транспортным средством по темам 1.3-1.7</w:t>
      </w:r>
    </w:p>
    <w:p w:rsidR="00373C92" w:rsidRPr="000F5698" w:rsidRDefault="00373C92" w:rsidP="00373C92">
      <w:pPr>
        <w:pStyle w:val="ConsPlusNormal"/>
        <w:ind w:firstLine="540"/>
        <w:jc w:val="both"/>
      </w:pPr>
      <w:r w:rsidRPr="000F5698">
        <w:rPr>
          <w:b/>
          <w:bCs/>
          <w:i/>
          <w:iCs/>
        </w:rPr>
        <w:t>ПРОМЕЖУТОЧНАЯ АТТЕСТАЦИЯ — зачет (этап 1)</w:t>
      </w:r>
      <w:r w:rsidRPr="000F5698">
        <w:t>: по темам первоначального обучения вождению.</w:t>
      </w:r>
    </w:p>
    <w:p w:rsidR="00FD1EDA" w:rsidRPr="00373C92" w:rsidRDefault="00FD1EDA" w:rsidP="00FD1ED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D1EDA" w:rsidRPr="00373C92" w:rsidRDefault="00373C92" w:rsidP="00FD1ED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19" w:name="Par22342"/>
      <w:bookmarkEnd w:id="19"/>
      <w:r w:rsidRPr="00373C92">
        <w:rPr>
          <w:rFonts w:ascii="Times New Roman" w:hAnsi="Times New Roman" w:cs="Times New Roman"/>
          <w:b/>
        </w:rPr>
        <w:t>Раздел 2:</w:t>
      </w:r>
      <w:r w:rsidR="00FD1EDA" w:rsidRPr="00373C92">
        <w:rPr>
          <w:rFonts w:ascii="Times New Roman" w:hAnsi="Times New Roman" w:cs="Times New Roman"/>
          <w:b/>
        </w:rPr>
        <w:t xml:space="preserve"> Обучение вождению в условиях дорожного движения.</w:t>
      </w:r>
    </w:p>
    <w:p w:rsidR="00FD1EDA" w:rsidRPr="00FD1EDA" w:rsidRDefault="00373C92" w:rsidP="00FD1E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3C92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373C92">
        <w:rPr>
          <w:rFonts w:ascii="Times New Roman" w:hAnsi="Times New Roman" w:cs="Times New Roman"/>
          <w:b/>
        </w:rPr>
        <w:t>1.</w:t>
      </w:r>
      <w:r w:rsidR="00FD1EDA" w:rsidRPr="00FD1EDA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</w:t>
      </w:r>
      <w:r w:rsidR="00FD1EDA" w:rsidRPr="00FD1EDA">
        <w:rPr>
          <w:rFonts w:ascii="Times New Roman" w:hAnsi="Times New Roman" w:cs="Times New Roman"/>
        </w:rPr>
        <w:t>з</w:t>
      </w:r>
      <w:r w:rsidR="00FD1EDA" w:rsidRPr="00FD1EDA">
        <w:rPr>
          <w:rFonts w:ascii="Times New Roman" w:hAnsi="Times New Roman" w:cs="Times New Roman"/>
        </w:rPr>
        <w:t>дов; проезд регулируемых и нерегулируемых перекрестков в прямом напра</w:t>
      </w:r>
      <w:r w:rsidR="00FD1EDA" w:rsidRPr="00FD1EDA">
        <w:rPr>
          <w:rFonts w:ascii="Times New Roman" w:hAnsi="Times New Roman" w:cs="Times New Roman"/>
        </w:rPr>
        <w:t>в</w:t>
      </w:r>
      <w:r w:rsidR="00FD1EDA" w:rsidRPr="00FD1EDA">
        <w:rPr>
          <w:rFonts w:ascii="Times New Roman" w:hAnsi="Times New Roman" w:cs="Times New Roman"/>
        </w:rPr>
        <w:t>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73C92" w:rsidRPr="000F5698" w:rsidRDefault="00373C92" w:rsidP="00373C92">
      <w:pPr>
        <w:pStyle w:val="ConsPlusNormal"/>
        <w:ind w:firstLine="540"/>
        <w:jc w:val="both"/>
        <w:rPr>
          <w:b/>
          <w:bCs/>
          <w:i/>
          <w:iCs/>
        </w:rPr>
      </w:pPr>
      <w:r w:rsidRPr="000F5698">
        <w:rPr>
          <w:b/>
          <w:bCs/>
        </w:rPr>
        <w:t>Контрольное занятие № 2:</w:t>
      </w:r>
      <w:r w:rsidRPr="000F5698">
        <w:t xml:space="preserve"> оценка навыков управления транспортным средством в условиях реального дорожного движения на дорогах с малой и большой интенсивностью движения.</w:t>
      </w:r>
    </w:p>
    <w:p w:rsidR="00373C92" w:rsidRPr="000F5698" w:rsidRDefault="00373C92" w:rsidP="00373C92">
      <w:pPr>
        <w:pStyle w:val="ConsPlusNormal"/>
        <w:ind w:firstLine="540"/>
        <w:jc w:val="both"/>
      </w:pPr>
      <w:r w:rsidRPr="000F5698">
        <w:rPr>
          <w:b/>
          <w:bCs/>
          <w:i/>
          <w:iCs/>
        </w:rPr>
        <w:t>ПРОМЕЖУТОЧНАЯ АТТЕСТАЦИЯ — зачет (этап 2)</w:t>
      </w:r>
      <w:r w:rsidRPr="000F5698">
        <w:t>: по темам обучения в условиях дорожного движения.</w:t>
      </w:r>
    </w:p>
    <w:p w:rsidR="00373C92" w:rsidRPr="000F5698" w:rsidRDefault="00373C92" w:rsidP="00373C92">
      <w:pPr>
        <w:pStyle w:val="ConsPlusNormal"/>
        <w:ind w:firstLine="540"/>
        <w:jc w:val="both"/>
      </w:pPr>
    </w:p>
    <w:p w:rsidR="00373C92" w:rsidRPr="003C584B" w:rsidRDefault="00373C92" w:rsidP="00373C9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3C584B">
        <w:rPr>
          <w:rFonts w:ascii="Times New Roman" w:hAnsi="Times New Roman" w:cs="Times New Roman"/>
          <w:b/>
        </w:rPr>
        <w:t>3.1.4. Учебный предмет "Вождение транспортных средств категории C" (для транспортных средств с автоматической трансмиссией).</w:t>
      </w:r>
    </w:p>
    <w:p w:rsidR="00373C92" w:rsidRPr="003C584B" w:rsidRDefault="00373C92" w:rsidP="00373C92">
      <w:pPr>
        <w:pStyle w:val="ConsPlusNormal"/>
        <w:jc w:val="both"/>
        <w:rPr>
          <w:rFonts w:ascii="Times New Roman" w:hAnsi="Times New Roman" w:cs="Times New Roman"/>
        </w:rPr>
      </w:pPr>
    </w:p>
    <w:p w:rsidR="00373C92" w:rsidRPr="003C584B" w:rsidRDefault="00373C92" w:rsidP="00373C92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20" w:name="Par22347"/>
      <w:bookmarkEnd w:id="20"/>
      <w:r w:rsidRPr="003C584B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373C92" w:rsidRPr="003C584B" w:rsidRDefault="00373C92" w:rsidP="00373C92">
      <w:pPr>
        <w:pStyle w:val="ConsPlusNormal"/>
        <w:jc w:val="both"/>
        <w:rPr>
          <w:rFonts w:ascii="Times New Roman" w:hAnsi="Times New Roman" w:cs="Times New Roman"/>
        </w:rPr>
      </w:pPr>
    </w:p>
    <w:p w:rsidR="00373C92" w:rsidRPr="003C584B" w:rsidRDefault="00373C92" w:rsidP="00373C92">
      <w:pPr>
        <w:pStyle w:val="ConsPlusNormal"/>
        <w:jc w:val="right"/>
        <w:rPr>
          <w:rFonts w:ascii="Times New Roman" w:hAnsi="Times New Roman" w:cs="Times New Roman"/>
        </w:rPr>
      </w:pPr>
      <w:r w:rsidRPr="003C584B">
        <w:rPr>
          <w:rFonts w:ascii="Times New Roman" w:hAnsi="Times New Roman" w:cs="Times New Roman"/>
        </w:rPr>
        <w:t>Таблица 5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7"/>
        <w:gridCol w:w="2012"/>
      </w:tblGrid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Количество часов практического обуч</w:t>
            </w:r>
            <w:r w:rsidRPr="003C584B">
              <w:rPr>
                <w:rFonts w:ascii="Times New Roman" w:hAnsi="Times New Roman" w:cs="Times New Roman"/>
              </w:rPr>
              <w:t>е</w:t>
            </w:r>
            <w:r w:rsidRPr="003C584B">
              <w:rPr>
                <w:rFonts w:ascii="Times New Roman" w:hAnsi="Times New Roman" w:cs="Times New Roman"/>
              </w:rPr>
              <w:t>ния</w:t>
            </w:r>
          </w:p>
        </w:tc>
      </w:tr>
      <w:tr w:rsidR="00373C92" w:rsidRPr="003C584B" w:rsidTr="00B22D12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C584B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21" w:name="Par22353"/>
            <w:bookmarkEnd w:id="21"/>
            <w:r>
              <w:rPr>
                <w:rFonts w:ascii="Times New Roman" w:hAnsi="Times New Roman" w:cs="Times New Roman"/>
                <w:b/>
              </w:rPr>
              <w:t xml:space="preserve">Раздел 1: </w:t>
            </w:r>
            <w:r w:rsidR="00373C92" w:rsidRPr="003C584B">
              <w:rPr>
                <w:rFonts w:ascii="Times New Roman" w:hAnsi="Times New Roman" w:cs="Times New Roman"/>
                <w:b/>
              </w:rPr>
              <w:t>Первоначальное обучение вождению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Посадка, пуск двигателя, действия органами управления при увеличении и уменьшении скорости движения, остановка, в</w:t>
            </w:r>
            <w:r w:rsidRPr="003C584B">
              <w:rPr>
                <w:rFonts w:ascii="Times New Roman" w:hAnsi="Times New Roman" w:cs="Times New Roman"/>
              </w:rPr>
              <w:t>ы</w:t>
            </w:r>
            <w:r w:rsidRPr="003C584B">
              <w:rPr>
                <w:rFonts w:ascii="Times New Roman" w:hAnsi="Times New Roman" w:cs="Times New Roman"/>
              </w:rPr>
              <w:t>ключение двигателя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Начало движения, движение по кольцевому маршруту, ост</w:t>
            </w:r>
            <w:r w:rsidRPr="003C584B">
              <w:rPr>
                <w:rFonts w:ascii="Times New Roman" w:hAnsi="Times New Roman" w:cs="Times New Roman"/>
              </w:rPr>
              <w:t>а</w:t>
            </w:r>
            <w:r w:rsidRPr="003C584B">
              <w:rPr>
                <w:rFonts w:ascii="Times New Roman" w:hAnsi="Times New Roman" w:cs="Times New Roman"/>
              </w:rPr>
              <w:t>новка в заданном месте с применением различных способов торможения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2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5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Движение с прицепом &lt;1&gt;</w:t>
            </w:r>
            <w:r w:rsidR="003C584B" w:rsidRPr="000F5698">
              <w:rPr>
                <w:b/>
                <w:bCs/>
              </w:rPr>
              <w:t xml:space="preserve"> Контрольное занятие № 1* (т. 1.3-1.7)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4</w:t>
            </w:r>
          </w:p>
        </w:tc>
      </w:tr>
      <w:tr w:rsidR="00373C92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C92" w:rsidRPr="003C584B" w:rsidRDefault="00373C92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C584B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rPr>
                <w:b/>
                <w:bCs/>
                <w:i/>
                <w:iCs/>
              </w:rPr>
            </w:pPr>
            <w:r w:rsidRPr="000F5698">
              <w:rPr>
                <w:b/>
                <w:bCs/>
                <w:i/>
                <w:iCs/>
              </w:rPr>
              <w:t>ПРОМЕЖУТОЧНАЯ АТТЕСТАЦИЯ (этап 1) - зачет***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jc w:val="center"/>
            </w:pPr>
            <w:r w:rsidRPr="000F5698">
              <w:rPr>
                <w:b/>
                <w:bCs/>
                <w:i/>
                <w:iCs/>
              </w:rPr>
              <w:t>0,5</w:t>
            </w:r>
          </w:p>
        </w:tc>
      </w:tr>
      <w:tr w:rsidR="003C584B" w:rsidRPr="003C584B" w:rsidTr="00B22D12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22" w:name="Par22368"/>
            <w:bookmarkEnd w:id="22"/>
            <w:r>
              <w:rPr>
                <w:rFonts w:ascii="Times New Roman" w:hAnsi="Times New Roman" w:cs="Times New Roman"/>
                <w:b/>
              </w:rPr>
              <w:t>Раздел 2:</w:t>
            </w:r>
            <w:r w:rsidRPr="003C584B">
              <w:rPr>
                <w:rFonts w:ascii="Times New Roman" w:hAnsi="Times New Roman" w:cs="Times New Roman"/>
                <w:b/>
              </w:rPr>
              <w:t>Обучение вождению в условиях дорожного движения</w:t>
            </w:r>
          </w:p>
        </w:tc>
      </w:tr>
      <w:tr w:rsidR="003C584B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Вождение по учебным маршрутам &lt;2&gt;</w:t>
            </w:r>
            <w:r w:rsidRPr="000F5698">
              <w:rPr>
                <w:b/>
                <w:bCs/>
              </w:rPr>
              <w:t xml:space="preserve"> Контрольное занятие № 2**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12</w:t>
            </w:r>
          </w:p>
        </w:tc>
      </w:tr>
      <w:tr w:rsidR="003C584B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C584B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C584B" w:rsidRPr="003C584B" w:rsidTr="00B22D12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rPr>
                <w:b/>
                <w:bCs/>
              </w:rPr>
            </w:pPr>
            <w:r w:rsidRPr="000F5698">
              <w:rPr>
                <w:b/>
                <w:bCs/>
                <w:i/>
                <w:iCs/>
              </w:rPr>
              <w:t>ПРОМЕЖУТОЧНАЯ АТТЕСТАЦИЯ (этап 2) - зачет***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jc w:val="center"/>
            </w:pPr>
            <w:r w:rsidRPr="000F5698">
              <w:rPr>
                <w:b/>
                <w:bCs/>
              </w:rPr>
              <w:t>0,5</w:t>
            </w:r>
          </w:p>
        </w:tc>
      </w:tr>
    </w:tbl>
    <w:p w:rsidR="00373C92" w:rsidRPr="003C584B" w:rsidRDefault="00373C92" w:rsidP="00373C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rFonts w:ascii="Times New Roman" w:hAnsi="Times New Roman" w:cs="Times New Roman"/>
        </w:rPr>
        <w:t>&lt;1&gt; Обучение проводится по желанию обучающегося. Часы могут распределяться на изучение других тем по разделу. Для выполнения задания и</w:t>
      </w:r>
      <w:r w:rsidRPr="003C584B">
        <w:rPr>
          <w:rFonts w:ascii="Times New Roman" w:hAnsi="Times New Roman" w:cs="Times New Roman"/>
        </w:rPr>
        <w:t>с</w:t>
      </w:r>
      <w:r w:rsidRPr="003C584B">
        <w:rPr>
          <w:rFonts w:ascii="Times New Roman" w:hAnsi="Times New Roman" w:cs="Times New Roman"/>
        </w:rPr>
        <w:t>пользуется прицеп, разрешенная максимальная масса которого не превышает 750 кг.</w:t>
      </w:r>
    </w:p>
    <w:p w:rsidR="00373C92" w:rsidRPr="003C584B" w:rsidRDefault="00373C92" w:rsidP="00373C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rFonts w:ascii="Times New Roman" w:hAnsi="Times New Roman" w:cs="Times New Roman"/>
        </w:rPr>
        <w:lastRenderedPageBreak/>
        <w:t>&lt;2&gt; Для обучения вождению в условиях дорожного движения организ</w:t>
      </w:r>
      <w:r w:rsidRPr="003C584B">
        <w:rPr>
          <w:rFonts w:ascii="Times New Roman" w:hAnsi="Times New Roman" w:cs="Times New Roman"/>
        </w:rPr>
        <w:t>а</w:t>
      </w:r>
      <w:r w:rsidRPr="003C584B">
        <w:rPr>
          <w:rFonts w:ascii="Times New Roman" w:hAnsi="Times New Roman" w:cs="Times New Roman"/>
        </w:rPr>
        <w:t>цией, осуществляющей образовательную деятельность, утверждаются мар</w:t>
      </w:r>
      <w:r w:rsidRPr="003C584B">
        <w:rPr>
          <w:rFonts w:ascii="Times New Roman" w:hAnsi="Times New Roman" w:cs="Times New Roman"/>
        </w:rPr>
        <w:t>ш</w:t>
      </w:r>
      <w:r w:rsidRPr="003C584B">
        <w:rPr>
          <w:rFonts w:ascii="Times New Roman" w:hAnsi="Times New Roman" w:cs="Times New Roman"/>
        </w:rPr>
        <w:t>руты, содержащие соответствующие участки дорог.</w:t>
      </w:r>
    </w:p>
    <w:p w:rsidR="00E935E9" w:rsidRPr="003C584B" w:rsidRDefault="00E935E9">
      <w:pPr>
        <w:pStyle w:val="ConsPlusNormal"/>
        <w:jc w:val="both"/>
        <w:rPr>
          <w:sz w:val="16"/>
          <w:szCs w:val="16"/>
        </w:rPr>
      </w:pPr>
      <w:r w:rsidRPr="003C584B">
        <w:rPr>
          <w:sz w:val="16"/>
          <w:szCs w:val="16"/>
        </w:rPr>
        <w:t>* Контрольное занятие № 1 проводится за счет часов вождения темы 1.7.</w:t>
      </w:r>
    </w:p>
    <w:p w:rsidR="00E935E9" w:rsidRPr="003C584B" w:rsidRDefault="00E935E9">
      <w:pPr>
        <w:pStyle w:val="ConsPlusNormal"/>
        <w:jc w:val="both"/>
        <w:rPr>
          <w:sz w:val="16"/>
          <w:szCs w:val="16"/>
        </w:rPr>
      </w:pPr>
      <w:r w:rsidRPr="003C584B">
        <w:rPr>
          <w:sz w:val="16"/>
          <w:szCs w:val="16"/>
        </w:rPr>
        <w:t>** Контрольное занятие № 2 проводится за счет вождения темы 2.1.</w:t>
      </w:r>
    </w:p>
    <w:p w:rsidR="00E935E9" w:rsidRPr="003C584B" w:rsidRDefault="00E935E9">
      <w:pPr>
        <w:pStyle w:val="ConsPlusNormal"/>
        <w:jc w:val="both"/>
        <w:rPr>
          <w:b/>
          <w:bCs/>
          <w:sz w:val="16"/>
          <w:szCs w:val="16"/>
        </w:rPr>
      </w:pPr>
      <w:r w:rsidRPr="003C584B">
        <w:rPr>
          <w:sz w:val="16"/>
          <w:szCs w:val="16"/>
        </w:rPr>
        <w:t>*** Промежуточная аттестация проводится в два этапа после освоения соответствующих разделов.</w:t>
      </w:r>
    </w:p>
    <w:p w:rsidR="00F16142" w:rsidRPr="000F5698" w:rsidRDefault="00F16142">
      <w:pPr>
        <w:pStyle w:val="ConsPlusNormal"/>
        <w:ind w:firstLine="540"/>
        <w:jc w:val="both"/>
        <w:rPr>
          <w:b/>
          <w:bCs/>
        </w:rPr>
      </w:pPr>
    </w:p>
    <w:p w:rsidR="00E935E9" w:rsidRPr="000F5698" w:rsidRDefault="00E935E9">
      <w:pPr>
        <w:pStyle w:val="ConsPlusNormal"/>
        <w:ind w:firstLine="540"/>
        <w:jc w:val="both"/>
        <w:rPr>
          <w:b/>
          <w:bCs/>
        </w:rPr>
      </w:pPr>
      <w:r w:rsidRPr="000F5698">
        <w:rPr>
          <w:b/>
          <w:bCs/>
        </w:rPr>
        <w:t>Раздел 1. Первоначальное обучение вождению.</w:t>
      </w:r>
    </w:p>
    <w:p w:rsidR="003C584B" w:rsidRPr="003C584B" w:rsidRDefault="00E935E9" w:rsidP="003C584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3C584B">
        <w:rPr>
          <w:b/>
          <w:bCs/>
        </w:rPr>
        <w:t>Тема 1.1.</w:t>
      </w:r>
      <w:r w:rsidR="003C584B" w:rsidRPr="003C584B">
        <w:t xml:space="preserve"> </w:t>
      </w:r>
      <w:r w:rsidR="003C584B" w:rsidRPr="003C584B">
        <w:rPr>
          <w:rFonts w:ascii="Times New Roman" w:hAnsi="Times New Roman" w:cs="Times New Roman"/>
        </w:rPr>
        <w:t>3.1.4.1. Первоначальное обучение вождению.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rFonts w:ascii="Times New Roman" w:hAnsi="Times New Roman" w:cs="Times New Roman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</w:t>
      </w:r>
      <w:r w:rsidRPr="003C584B">
        <w:rPr>
          <w:rFonts w:ascii="Times New Roman" w:hAnsi="Times New Roman" w:cs="Times New Roman"/>
        </w:rPr>
        <w:t>а</w:t>
      </w:r>
      <w:r w:rsidRPr="003C584B">
        <w:rPr>
          <w:rFonts w:ascii="Times New Roman" w:hAnsi="Times New Roman" w:cs="Times New Roman"/>
        </w:rPr>
        <w:t>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</w:t>
      </w:r>
      <w:r w:rsidRPr="003C584B">
        <w:rPr>
          <w:rFonts w:ascii="Times New Roman" w:hAnsi="Times New Roman" w:cs="Times New Roman"/>
        </w:rPr>
        <w:t>й</w:t>
      </w:r>
      <w:r w:rsidRPr="003C584B">
        <w:rPr>
          <w:rFonts w:ascii="Times New Roman" w:hAnsi="Times New Roman" w:cs="Times New Roman"/>
        </w:rPr>
        <w:t>ствия органами управления подачей топлива, рабочим и стояночным тормозами; взаимодействие органами управления подачей топлива и рабочим то</w:t>
      </w:r>
      <w:r w:rsidRPr="003C584B">
        <w:rPr>
          <w:rFonts w:ascii="Times New Roman" w:hAnsi="Times New Roman" w:cs="Times New Roman"/>
        </w:rPr>
        <w:t>р</w:t>
      </w:r>
      <w:r w:rsidRPr="003C584B">
        <w:rPr>
          <w:rFonts w:ascii="Times New Roman" w:hAnsi="Times New Roman" w:cs="Times New Roman"/>
        </w:rPr>
        <w:t>мозом; отработка приемов руления; действия при пуске и выключении двиг</w:t>
      </w:r>
      <w:r w:rsidRPr="003C584B">
        <w:rPr>
          <w:rFonts w:ascii="Times New Roman" w:hAnsi="Times New Roman" w:cs="Times New Roman"/>
        </w:rPr>
        <w:t>а</w:t>
      </w:r>
      <w:r w:rsidRPr="003C584B">
        <w:rPr>
          <w:rFonts w:ascii="Times New Roman" w:hAnsi="Times New Roman" w:cs="Times New Roman"/>
        </w:rPr>
        <w:t>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>Тема 1.</w:t>
      </w:r>
      <w:r>
        <w:rPr>
          <w:b/>
          <w:bCs/>
        </w:rPr>
        <w:t xml:space="preserve">2. </w:t>
      </w:r>
      <w:r w:rsidRPr="003C584B">
        <w:rPr>
          <w:rFonts w:ascii="Times New Roman" w:hAnsi="Times New Roman" w:cs="Times New Roman"/>
        </w:rPr>
        <w:t>Начало движения, движение по кольцевому маршруту, остановка с пр</w:t>
      </w:r>
      <w:r w:rsidRPr="003C584B">
        <w:rPr>
          <w:rFonts w:ascii="Times New Roman" w:hAnsi="Times New Roman" w:cs="Times New Roman"/>
        </w:rPr>
        <w:t>и</w:t>
      </w:r>
      <w:r w:rsidRPr="003C584B">
        <w:rPr>
          <w:rFonts w:ascii="Times New Roman" w:hAnsi="Times New Roman" w:cs="Times New Roman"/>
        </w:rPr>
        <w:t>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</w:t>
      </w:r>
      <w:r w:rsidRPr="003C584B">
        <w:rPr>
          <w:rFonts w:ascii="Times New Roman" w:hAnsi="Times New Roman" w:cs="Times New Roman"/>
        </w:rPr>
        <w:t>а</w:t>
      </w:r>
      <w:r w:rsidRPr="003C584B">
        <w:rPr>
          <w:rFonts w:ascii="Times New Roman" w:hAnsi="Times New Roman" w:cs="Times New Roman"/>
        </w:rPr>
        <w:t>новка в заданном месте с применением плавного торможения; начало движ</w:t>
      </w:r>
      <w:r w:rsidRPr="003C584B">
        <w:rPr>
          <w:rFonts w:ascii="Times New Roman" w:hAnsi="Times New Roman" w:cs="Times New Roman"/>
        </w:rPr>
        <w:t>е</w:t>
      </w:r>
      <w:r w:rsidRPr="003C584B">
        <w:rPr>
          <w:rFonts w:ascii="Times New Roman" w:hAnsi="Times New Roman" w:cs="Times New Roman"/>
        </w:rPr>
        <w:t>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>Тема 1.</w:t>
      </w:r>
      <w:r>
        <w:rPr>
          <w:b/>
          <w:bCs/>
        </w:rPr>
        <w:t xml:space="preserve">3. </w:t>
      </w:r>
      <w:r w:rsidRPr="003C584B">
        <w:rPr>
          <w:rFonts w:ascii="Times New Roman" w:hAnsi="Times New Roman" w:cs="Times New Roman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</w:t>
      </w:r>
      <w:r w:rsidRPr="003C584B">
        <w:rPr>
          <w:rFonts w:ascii="Times New Roman" w:hAnsi="Times New Roman" w:cs="Times New Roman"/>
        </w:rPr>
        <w:t>о</w:t>
      </w:r>
      <w:r w:rsidRPr="003C584B">
        <w:rPr>
          <w:rFonts w:ascii="Times New Roman" w:hAnsi="Times New Roman" w:cs="Times New Roman"/>
        </w:rPr>
        <w:t>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</w:t>
      </w:r>
      <w:r w:rsidRPr="003C584B">
        <w:rPr>
          <w:rFonts w:ascii="Times New Roman" w:hAnsi="Times New Roman" w:cs="Times New Roman"/>
        </w:rPr>
        <w:t>о</w:t>
      </w:r>
      <w:r w:rsidRPr="003C584B">
        <w:rPr>
          <w:rFonts w:ascii="Times New Roman" w:hAnsi="Times New Roman" w:cs="Times New Roman"/>
        </w:rPr>
        <w:t>да, разгон; проезд перекрестка и пешеходного перехода.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>Тема 1.</w:t>
      </w:r>
      <w:r>
        <w:rPr>
          <w:b/>
          <w:bCs/>
        </w:rPr>
        <w:t xml:space="preserve">4. </w:t>
      </w:r>
      <w:r w:rsidRPr="003C584B">
        <w:rPr>
          <w:rFonts w:ascii="Times New Roman" w:hAnsi="Times New Roman" w:cs="Times New Roman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</w:t>
      </w:r>
      <w:r w:rsidRPr="003C584B">
        <w:rPr>
          <w:rFonts w:ascii="Times New Roman" w:hAnsi="Times New Roman" w:cs="Times New Roman"/>
        </w:rPr>
        <w:t>о</w:t>
      </w:r>
      <w:r w:rsidRPr="003C584B">
        <w:rPr>
          <w:rFonts w:ascii="Times New Roman" w:hAnsi="Times New Roman" w:cs="Times New Roman"/>
        </w:rPr>
        <w:t>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>Тема 1.</w:t>
      </w:r>
      <w:r>
        <w:rPr>
          <w:b/>
          <w:bCs/>
        </w:rPr>
        <w:t xml:space="preserve">5. </w:t>
      </w:r>
      <w:r w:rsidRPr="003C584B">
        <w:rPr>
          <w:rFonts w:ascii="Times New Roman" w:hAnsi="Times New Roman" w:cs="Times New Roman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</w:t>
      </w:r>
      <w:r w:rsidRPr="003C584B">
        <w:rPr>
          <w:rFonts w:ascii="Times New Roman" w:hAnsi="Times New Roman" w:cs="Times New Roman"/>
        </w:rPr>
        <w:t>е</w:t>
      </w:r>
      <w:r w:rsidRPr="003C584B">
        <w:rPr>
          <w:rFonts w:ascii="Times New Roman" w:hAnsi="Times New Roman" w:cs="Times New Roman"/>
        </w:rPr>
        <w:t>ние по габаритному тоннелю передним и задним ходом из положения с пре</w:t>
      </w:r>
      <w:r w:rsidRPr="003C584B">
        <w:rPr>
          <w:rFonts w:ascii="Times New Roman" w:hAnsi="Times New Roman" w:cs="Times New Roman"/>
        </w:rPr>
        <w:t>д</w:t>
      </w:r>
      <w:r w:rsidRPr="003C584B">
        <w:rPr>
          <w:rFonts w:ascii="Times New Roman" w:hAnsi="Times New Roman" w:cs="Times New Roman"/>
        </w:rPr>
        <w:t>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>Тема 1.</w:t>
      </w:r>
      <w:r>
        <w:rPr>
          <w:b/>
          <w:bCs/>
        </w:rPr>
        <w:t xml:space="preserve">6. </w:t>
      </w:r>
      <w:r w:rsidRPr="003C584B">
        <w:rPr>
          <w:rFonts w:ascii="Times New Roman" w:hAnsi="Times New Roman" w:cs="Times New Roman"/>
        </w:rPr>
        <w:t>Движение с прицепом: сцепление с прицепом, движение по прямой, ра</w:t>
      </w:r>
      <w:r w:rsidRPr="003C584B">
        <w:rPr>
          <w:rFonts w:ascii="Times New Roman" w:hAnsi="Times New Roman" w:cs="Times New Roman"/>
        </w:rPr>
        <w:t>с</w:t>
      </w:r>
      <w:r w:rsidRPr="003C584B">
        <w:rPr>
          <w:rFonts w:ascii="Times New Roman" w:hAnsi="Times New Roman" w:cs="Times New Roman"/>
        </w:rPr>
        <w:t>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C584B" w:rsidRPr="000F5698" w:rsidRDefault="003C584B" w:rsidP="003C584B">
      <w:pPr>
        <w:pStyle w:val="ConsPlusNormal"/>
        <w:jc w:val="both"/>
        <w:rPr>
          <w:b/>
          <w:bCs/>
          <w:i/>
          <w:iCs/>
        </w:rPr>
      </w:pPr>
      <w:r w:rsidRPr="000F5698">
        <w:rPr>
          <w:b/>
          <w:bCs/>
        </w:rPr>
        <w:t>Контрольное занятие № 1:</w:t>
      </w:r>
      <w:r w:rsidRPr="000F5698">
        <w:t xml:space="preserve"> оценка навыков управления транспортным средством по темам 1.2-1.7.</w:t>
      </w:r>
    </w:p>
    <w:p w:rsidR="003C584B" w:rsidRPr="000F5698" w:rsidRDefault="003C584B" w:rsidP="003C584B">
      <w:pPr>
        <w:pStyle w:val="ConsPlusNormal"/>
        <w:ind w:firstLine="540"/>
        <w:jc w:val="both"/>
      </w:pPr>
      <w:r w:rsidRPr="000F5698">
        <w:rPr>
          <w:b/>
          <w:bCs/>
          <w:i/>
          <w:iCs/>
        </w:rPr>
        <w:t>ПРОМЕЖУТОЧНАЯ АТТЕСТАЦИЯ — зачет (этап 1)</w:t>
      </w:r>
      <w:r w:rsidRPr="000F5698">
        <w:t>: по темам первоначального обучения вождению.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584B" w:rsidRPr="003C584B" w:rsidRDefault="003C584B" w:rsidP="003C584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bookmarkStart w:id="23" w:name="Par22388"/>
      <w:bookmarkEnd w:id="23"/>
      <w:r w:rsidRPr="003C584B">
        <w:rPr>
          <w:rFonts w:ascii="Times New Roman" w:hAnsi="Times New Roman" w:cs="Times New Roman"/>
          <w:b/>
        </w:rPr>
        <w:t>Раздел 2:</w:t>
      </w:r>
      <w:r w:rsidRPr="003C584B">
        <w:rPr>
          <w:rFonts w:ascii="Times New Roman" w:hAnsi="Times New Roman" w:cs="Times New Roman"/>
        </w:rPr>
        <w:t xml:space="preserve"> Обучение вождению в условиях дорожного движения.</w:t>
      </w:r>
    </w:p>
    <w:p w:rsidR="003C584B" w:rsidRPr="003C584B" w:rsidRDefault="003C584B" w:rsidP="003C5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84B">
        <w:rPr>
          <w:b/>
          <w:bCs/>
        </w:rPr>
        <w:t xml:space="preserve">Тема </w:t>
      </w:r>
      <w:r>
        <w:rPr>
          <w:b/>
          <w:bCs/>
        </w:rPr>
        <w:t>2.</w:t>
      </w:r>
      <w:r w:rsidRPr="003C584B">
        <w:rPr>
          <w:b/>
          <w:bCs/>
        </w:rPr>
        <w:t>1.</w:t>
      </w:r>
      <w:r w:rsidRPr="003C584B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</w:t>
      </w:r>
      <w:r w:rsidRPr="003C584B">
        <w:rPr>
          <w:rFonts w:ascii="Times New Roman" w:hAnsi="Times New Roman" w:cs="Times New Roman"/>
        </w:rPr>
        <w:t>з</w:t>
      </w:r>
      <w:r w:rsidRPr="003C584B">
        <w:rPr>
          <w:rFonts w:ascii="Times New Roman" w:hAnsi="Times New Roman" w:cs="Times New Roman"/>
        </w:rPr>
        <w:t>дов; проезд регулируемых и нерегулируемых перекрестков в прямом напра</w:t>
      </w:r>
      <w:r w:rsidRPr="003C584B">
        <w:rPr>
          <w:rFonts w:ascii="Times New Roman" w:hAnsi="Times New Roman" w:cs="Times New Roman"/>
        </w:rPr>
        <w:t>в</w:t>
      </w:r>
      <w:r w:rsidRPr="003C584B">
        <w:rPr>
          <w:rFonts w:ascii="Times New Roman" w:hAnsi="Times New Roman" w:cs="Times New Roman"/>
        </w:rPr>
        <w:t>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E935E9" w:rsidRPr="000F5698" w:rsidRDefault="00E935E9">
      <w:pPr>
        <w:pStyle w:val="ConsPlusNormal"/>
        <w:ind w:firstLine="540"/>
        <w:jc w:val="both"/>
      </w:pPr>
      <w:bookmarkStart w:id="24" w:name="Par21663"/>
      <w:bookmarkEnd w:id="24"/>
      <w:r w:rsidRPr="000F5698">
        <w:rPr>
          <w:b/>
          <w:bCs/>
          <w:i/>
          <w:iCs/>
        </w:rPr>
        <w:t>ПРОМЕЖУТОЧНАЯ АТТЕСТАЦИЯ — зачет (этап 2)</w:t>
      </w:r>
      <w:r w:rsidRPr="000F5698">
        <w:t>: по темам обучения в условиях дорожного движения.</w:t>
      </w: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E935E9" w:rsidRPr="000F5698" w:rsidRDefault="00E935E9">
      <w:pPr>
        <w:pStyle w:val="ConsPlusNormal"/>
        <w:ind w:firstLine="540"/>
        <w:jc w:val="both"/>
      </w:pPr>
    </w:p>
    <w:p w:rsidR="003C584B" w:rsidRDefault="003C584B" w:rsidP="00F161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5" w:name="Par1582"/>
      <w:bookmarkEnd w:id="25"/>
    </w:p>
    <w:p w:rsidR="003C584B" w:rsidRPr="003C584B" w:rsidRDefault="003C584B" w:rsidP="003C584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3C584B">
        <w:rPr>
          <w:rFonts w:ascii="Times New Roman" w:hAnsi="Times New Roman" w:cs="Times New Roman"/>
          <w:b/>
        </w:rPr>
        <w:lastRenderedPageBreak/>
        <w:t>3.2.1. Учебный предмет "Организация и выполнение грузовых перевозок автомобильным транспортом".</w:t>
      </w:r>
    </w:p>
    <w:p w:rsidR="003C584B" w:rsidRPr="003C584B" w:rsidRDefault="003C584B" w:rsidP="003C584B">
      <w:pPr>
        <w:pStyle w:val="ConsPlusNormal"/>
        <w:jc w:val="both"/>
        <w:rPr>
          <w:rFonts w:ascii="Times New Roman" w:hAnsi="Times New Roman" w:cs="Times New Roman"/>
        </w:rPr>
      </w:pPr>
    </w:p>
    <w:p w:rsidR="003C584B" w:rsidRPr="003C584B" w:rsidRDefault="003C584B" w:rsidP="003C584B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26" w:name="Par22395"/>
      <w:bookmarkEnd w:id="26"/>
      <w:r w:rsidRPr="003C584B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3C584B" w:rsidRPr="003C584B" w:rsidRDefault="003C584B" w:rsidP="003C584B">
      <w:pPr>
        <w:pStyle w:val="ConsPlusNormal"/>
        <w:jc w:val="both"/>
        <w:rPr>
          <w:rFonts w:ascii="Times New Roman" w:hAnsi="Times New Roman" w:cs="Times New Roman"/>
        </w:rPr>
      </w:pPr>
    </w:p>
    <w:p w:rsidR="003C584B" w:rsidRPr="003C584B" w:rsidRDefault="003C584B" w:rsidP="003C584B">
      <w:pPr>
        <w:pStyle w:val="ConsPlusNormal"/>
        <w:jc w:val="right"/>
        <w:rPr>
          <w:rFonts w:ascii="Times New Roman" w:hAnsi="Times New Roman" w:cs="Times New Roman"/>
        </w:rPr>
      </w:pPr>
      <w:r w:rsidRPr="003C584B">
        <w:rPr>
          <w:rFonts w:ascii="Times New Roman" w:hAnsi="Times New Roman" w:cs="Times New Roman"/>
        </w:rPr>
        <w:t>Таблица 6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0"/>
        <w:gridCol w:w="964"/>
        <w:gridCol w:w="1537"/>
        <w:gridCol w:w="1538"/>
      </w:tblGrid>
      <w:tr w:rsidR="003C584B" w:rsidRPr="003C584B" w:rsidTr="00B22D12"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C584B" w:rsidRPr="003C584B" w:rsidTr="00B22D12"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584B" w:rsidRPr="003C584B" w:rsidTr="00B22D12"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Теоретич</w:t>
            </w:r>
            <w:r w:rsidRPr="003C584B">
              <w:rPr>
                <w:rFonts w:ascii="Times New Roman" w:hAnsi="Times New Roman" w:cs="Times New Roman"/>
              </w:rPr>
              <w:t>е</w:t>
            </w:r>
            <w:r w:rsidRPr="003C584B">
              <w:rPr>
                <w:rFonts w:ascii="Times New Roman" w:hAnsi="Times New Roman" w:cs="Times New Roman"/>
              </w:rPr>
              <w:t>ские зан</w:t>
            </w:r>
            <w:r w:rsidRPr="003C584B">
              <w:rPr>
                <w:rFonts w:ascii="Times New Roman" w:hAnsi="Times New Roman" w:cs="Times New Roman"/>
              </w:rPr>
              <w:t>я</w:t>
            </w:r>
            <w:r w:rsidRPr="003C584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Практич</w:t>
            </w:r>
            <w:r w:rsidRPr="003C584B">
              <w:rPr>
                <w:rFonts w:ascii="Times New Roman" w:hAnsi="Times New Roman" w:cs="Times New Roman"/>
              </w:rPr>
              <w:t>е</w:t>
            </w:r>
            <w:r w:rsidRPr="003C584B">
              <w:rPr>
                <w:rFonts w:ascii="Times New Roman" w:hAnsi="Times New Roman" w:cs="Times New Roman"/>
              </w:rPr>
              <w:t>ские зан</w:t>
            </w:r>
            <w:r w:rsidRPr="003C584B">
              <w:rPr>
                <w:rFonts w:ascii="Times New Roman" w:hAnsi="Times New Roman" w:cs="Times New Roman"/>
              </w:rPr>
              <w:t>я</w:t>
            </w:r>
            <w:r w:rsidRPr="003C584B">
              <w:rPr>
                <w:rFonts w:ascii="Times New Roman" w:hAnsi="Times New Roman" w:cs="Times New Roman"/>
              </w:rPr>
              <w:t>тия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-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Основные показатели работы грузовых авт</w:t>
            </w:r>
            <w:r w:rsidRPr="003C584B">
              <w:rPr>
                <w:rFonts w:ascii="Times New Roman" w:hAnsi="Times New Roman" w:cs="Times New Roman"/>
              </w:rPr>
              <w:t>о</w:t>
            </w:r>
            <w:r w:rsidRPr="003C584B">
              <w:rPr>
                <w:rFonts w:ascii="Times New Roman" w:hAnsi="Times New Roman" w:cs="Times New Roman"/>
              </w:rPr>
              <w:t>мобилей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-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-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Диспетчерское руководство работой п</w:t>
            </w:r>
            <w:r w:rsidRPr="003C584B">
              <w:rPr>
                <w:rFonts w:ascii="Times New Roman" w:hAnsi="Times New Roman" w:cs="Times New Roman"/>
              </w:rPr>
              <w:t>о</w:t>
            </w:r>
            <w:r w:rsidRPr="003C584B">
              <w:rPr>
                <w:rFonts w:ascii="Times New Roman" w:hAnsi="Times New Roman" w:cs="Times New Roman"/>
              </w:rPr>
              <w:t>движного состава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84B">
              <w:rPr>
                <w:rFonts w:ascii="Times New Roman" w:hAnsi="Times New Roman" w:cs="Times New Roman"/>
              </w:rPr>
              <w:t>-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3C584B" w:rsidRDefault="003C584B" w:rsidP="00B22D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58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584B" w:rsidRPr="003C584B" w:rsidTr="00B22D1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rPr>
                <w:b/>
                <w:bCs/>
              </w:rPr>
            </w:pPr>
            <w:r w:rsidRPr="000F5698">
              <w:rPr>
                <w:b/>
                <w:bCs/>
              </w:rPr>
              <w:t>ПРОМЕЖУТОЧНАЯ АТТЕСТАЦИЯ - зачет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jc w:val="center"/>
              <w:rPr>
                <w:b/>
                <w:bCs/>
              </w:rPr>
            </w:pPr>
            <w:r w:rsidRPr="000F5698">
              <w:rPr>
                <w:b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jc w:val="center"/>
              <w:rPr>
                <w:b/>
                <w:bCs/>
              </w:rPr>
            </w:pPr>
            <w:r w:rsidRPr="000F5698">
              <w:rPr>
                <w:b/>
                <w:bCs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84B" w:rsidRPr="000F5698" w:rsidRDefault="003C584B" w:rsidP="00B22D12">
            <w:pPr>
              <w:pStyle w:val="ConsPlusNormal"/>
              <w:jc w:val="center"/>
            </w:pPr>
            <w:r w:rsidRPr="000F5698">
              <w:rPr>
                <w:b/>
                <w:bCs/>
              </w:rPr>
              <w:t>-</w:t>
            </w:r>
          </w:p>
        </w:tc>
      </w:tr>
    </w:tbl>
    <w:p w:rsidR="003C584B" w:rsidRPr="003C584B" w:rsidRDefault="003C584B" w:rsidP="003C584B">
      <w:pPr>
        <w:pStyle w:val="ConsPlusNormal"/>
        <w:jc w:val="both"/>
        <w:rPr>
          <w:rFonts w:ascii="Times New Roman" w:hAnsi="Times New Roman" w:cs="Times New Roman"/>
        </w:rPr>
      </w:pPr>
    </w:p>
    <w:p w:rsidR="003C584B" w:rsidRPr="003C584B" w:rsidRDefault="003C584B" w:rsidP="00F161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</w:rPr>
        <w:t xml:space="preserve"> </w:t>
      </w:r>
      <w:r w:rsidRPr="00B22D12">
        <w:rPr>
          <w:rFonts w:ascii="Times New Roman" w:hAnsi="Times New Roman" w:cs="Times New Roman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ем груза для перевозки; погрузка грузов в транспортные средства и выгрузка грузов из них; сроки доставки груза; выдача груза; хранение груза в термин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ле перевозчика; очистка транспортных средств, контейнеров; заключение договора фрахтования транспортного средства для перевозки груза; особенн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сти перевозки отдельных видов грузов; порядок составления актов и офор</w:t>
      </w:r>
      <w:r w:rsidRPr="00B22D12">
        <w:rPr>
          <w:rFonts w:ascii="Times New Roman" w:hAnsi="Times New Roman" w:cs="Times New Roman"/>
        </w:rPr>
        <w:t>м</w:t>
      </w:r>
      <w:r w:rsidRPr="00B22D12">
        <w:rPr>
          <w:rFonts w:ascii="Times New Roman" w:hAnsi="Times New Roman" w:cs="Times New Roman"/>
        </w:rPr>
        <w:t>ления претензий; предельно допустимые массы, осевые нагрузки и габариты транспортных средств; формы и порядок заполнения транспортной накла</w:t>
      </w:r>
      <w:r w:rsidRPr="00B22D12">
        <w:rPr>
          <w:rFonts w:ascii="Times New Roman" w:hAnsi="Times New Roman" w:cs="Times New Roman"/>
        </w:rPr>
        <w:t>д</w:t>
      </w:r>
      <w:r w:rsidRPr="00B22D12">
        <w:rPr>
          <w:rFonts w:ascii="Times New Roman" w:hAnsi="Times New Roman" w:cs="Times New Roman"/>
        </w:rPr>
        <w:t>ной и заказа-наряда на предоставление транспортного средства.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2. </w:t>
      </w:r>
      <w:r w:rsidRPr="00B22D12">
        <w:rPr>
          <w:rFonts w:ascii="Times New Roman" w:hAnsi="Times New Roman" w:cs="Times New Roman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3. </w:t>
      </w:r>
      <w:r w:rsidRPr="00B22D12">
        <w:rPr>
          <w:rFonts w:ascii="Times New Roman" w:hAnsi="Times New Roman" w:cs="Times New Roman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</w:t>
      </w:r>
      <w:r w:rsidRPr="00B22D12">
        <w:rPr>
          <w:rFonts w:ascii="Times New Roman" w:hAnsi="Times New Roman" w:cs="Times New Roman"/>
        </w:rPr>
        <w:t>ч</w:t>
      </w:r>
      <w:r w:rsidRPr="00B22D12">
        <w:rPr>
          <w:rFonts w:ascii="Times New Roman" w:hAnsi="Times New Roman" w:cs="Times New Roman"/>
        </w:rPr>
        <w:t>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пер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возка пассажиров в грузовых автомобилях; способы использования грузовых авт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мобилей; перевозка грузов по рациональным маршрутам; маятниковый и кольцевой маршруты; челночные перевозки; перевозка грузов по часам гр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фика; сквозное движение, система тяговых плеч; перевозка грузов в конте</w:t>
      </w:r>
      <w:r w:rsidRPr="00B22D12">
        <w:rPr>
          <w:rFonts w:ascii="Times New Roman" w:hAnsi="Times New Roman" w:cs="Times New Roman"/>
        </w:rPr>
        <w:t>й</w:t>
      </w:r>
      <w:r w:rsidRPr="00B22D12">
        <w:rPr>
          <w:rFonts w:ascii="Times New Roman" w:hAnsi="Times New Roman" w:cs="Times New Roman"/>
        </w:rPr>
        <w:t>нерах и пакетами; пути снижения себестоимости автомобильных перевозок; междугородные перевозки.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4. </w:t>
      </w:r>
      <w:r w:rsidRPr="00B22D12">
        <w:rPr>
          <w:rFonts w:ascii="Times New Roman" w:hAnsi="Times New Roman" w:cs="Times New Roman"/>
        </w:rPr>
        <w:t>Диспетчерское руководство работой подвижного состава: диспетчерская система руководства перевозками; централизованная и децентрализованная системы диспетчерского руководства; контроль за работой подвижного с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става на линии; диспетчерское руководство работой грузового автомобиля на линии; формы и технические средства контроля и диспетчерской связи с в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дителями, работающими на линии, и клиентурой; оформление и сдача пут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7" w:name="Par22431"/>
      <w:bookmarkEnd w:id="27"/>
      <w:r w:rsidRPr="00B22D12">
        <w:rPr>
          <w:rFonts w:ascii="Times New Roman" w:hAnsi="Times New Roman" w:cs="Times New Roman"/>
        </w:rPr>
        <w:t xml:space="preserve">IV. ПЛАНИРУЕМЫЕ РЕЗУЛЬТАТЫ ОСВОЕНИЯ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</w:t>
      </w: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ГРАММЫ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В результате освоения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 обучающиеся должны знать: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Правила дорожного движения, основы законодательства в сфере доро</w:t>
      </w:r>
      <w:r w:rsidRPr="00B22D12">
        <w:rPr>
          <w:rFonts w:ascii="Times New Roman" w:hAnsi="Times New Roman" w:cs="Times New Roman"/>
        </w:rPr>
        <w:t>ж</w:t>
      </w:r>
      <w:r w:rsidRPr="00B22D12">
        <w:rPr>
          <w:rFonts w:ascii="Times New Roman" w:hAnsi="Times New Roman" w:cs="Times New Roman"/>
        </w:rPr>
        <w:t>ного движения;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правила обязательного страхования гражданской ответственности вл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дельцев транспортных средств;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основы обеспечения безопасности наиболее уязвимых участников д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рожного движения: пешеходов, велосипедистов;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lastRenderedPageBreak/>
        <w:t>основы обеспечения детской пассажирской безопасности;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проблемы, связанные с нарушением правил дорожного движения вод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телями транспортных средств и их последствиями;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правовые аспекты (права, обязанности и ответственность) оказания пе</w:t>
      </w:r>
      <w:r w:rsidRPr="00B22D12">
        <w:rPr>
          <w:rFonts w:ascii="Times New Roman" w:hAnsi="Times New Roman" w:cs="Times New Roman"/>
        </w:rPr>
        <w:t>р</w:t>
      </w:r>
      <w:r w:rsidRPr="00B22D12">
        <w:rPr>
          <w:rFonts w:ascii="Times New Roman" w:hAnsi="Times New Roman" w:cs="Times New Roman"/>
        </w:rPr>
        <w:t>вой помощи;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состав аптечки первой помощи (автомобильной) и правила использов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ния ее компонентов.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В результате освоения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 обучающиеся должны уметь: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управлять своим эмоциональным состоянием;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выполнять ежедневное техническое обслуживание транспортного сре</w:t>
      </w:r>
      <w:r w:rsidRPr="00B22D12">
        <w:rPr>
          <w:rFonts w:ascii="Times New Roman" w:hAnsi="Times New Roman" w:cs="Times New Roman"/>
        </w:rPr>
        <w:t>д</w:t>
      </w:r>
      <w:r w:rsidRPr="00B22D12">
        <w:rPr>
          <w:rFonts w:ascii="Times New Roman" w:hAnsi="Times New Roman" w:cs="Times New Roman"/>
        </w:rPr>
        <w:t>ства (состава транспортных средств);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устранять мелкие неисправности в процессе эксплуатации транспортн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го средства (состава транспортных средств);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информировать других участников движения о намерении изменить ск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рость и траекторию движения транспортного средства, подавать предупред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тельные сигналы рукой;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ставом транспортных средств);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8" w:name="Par22464"/>
      <w:bookmarkEnd w:id="28"/>
      <w:r w:rsidRPr="00B22D12">
        <w:rPr>
          <w:rFonts w:ascii="Times New Roman" w:hAnsi="Times New Roman" w:cs="Times New Roman"/>
        </w:rPr>
        <w:t xml:space="preserve">V. УСЛОВИЯ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5.1. Организационно-педагогические условия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 должны обеспечивать реализацию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 в по</w:t>
      </w:r>
      <w:r w:rsidRPr="00B22D12">
        <w:rPr>
          <w:rFonts w:ascii="Times New Roman" w:hAnsi="Times New Roman" w:cs="Times New Roman"/>
        </w:rPr>
        <w:t>л</w:t>
      </w:r>
      <w:r w:rsidRPr="00B22D12">
        <w:rPr>
          <w:rFonts w:ascii="Times New Roman" w:hAnsi="Times New Roman" w:cs="Times New Roman"/>
        </w:rPr>
        <w:t>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собностям, интересам и потребностям обучающихся.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</w:t>
      </w:r>
      <w:r w:rsidRPr="00B22D12">
        <w:rPr>
          <w:rFonts w:ascii="Times New Roman" w:hAnsi="Times New Roman" w:cs="Times New Roman"/>
        </w:rPr>
        <w:t>ю</w:t>
      </w:r>
      <w:r w:rsidRPr="00B22D12">
        <w:rPr>
          <w:rFonts w:ascii="Times New Roman" w:hAnsi="Times New Roman" w:cs="Times New Roman"/>
        </w:rPr>
        <w:t>щих специалистов или с использованием аппаратно-программного ко</w:t>
      </w:r>
      <w:r w:rsidRPr="00B22D12">
        <w:rPr>
          <w:rFonts w:ascii="Times New Roman" w:hAnsi="Times New Roman" w:cs="Times New Roman"/>
        </w:rPr>
        <w:t>м</w:t>
      </w:r>
      <w:r w:rsidRPr="00B22D12">
        <w:rPr>
          <w:rFonts w:ascii="Times New Roman" w:hAnsi="Times New Roman" w:cs="Times New Roman"/>
        </w:rPr>
        <w:t>плекса (АПК) тестирования и развития психофизиологических качеств вод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теля.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Теоретическое обучение проводится в оборудованных учебных кабин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тах с использованием учебно-материальной базы, соответствующей устано</w:t>
      </w:r>
      <w:r w:rsidRPr="00B22D12">
        <w:rPr>
          <w:rFonts w:ascii="Times New Roman" w:hAnsi="Times New Roman" w:cs="Times New Roman"/>
        </w:rPr>
        <w:t>в</w:t>
      </w:r>
      <w:r w:rsidRPr="00B22D12">
        <w:rPr>
          <w:rFonts w:ascii="Times New Roman" w:hAnsi="Times New Roman" w:cs="Times New Roman"/>
        </w:rPr>
        <w:t>ленным требованиям.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Наполняемость учебной группы не должна превышать 30 человек.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Продолжительность учебного часа теоретических и практических зан</w:t>
      </w:r>
      <w:r w:rsidRPr="00B22D12">
        <w:rPr>
          <w:rFonts w:ascii="Times New Roman" w:hAnsi="Times New Roman" w:cs="Times New Roman"/>
        </w:rPr>
        <w:t>я</w:t>
      </w:r>
      <w:r w:rsidRPr="00B22D12">
        <w:rPr>
          <w:rFonts w:ascii="Times New Roman" w:hAnsi="Times New Roman" w:cs="Times New Roman"/>
        </w:rPr>
        <w:t>тий должна составлять 1 академический час (45 минут). Продолжительность учебного часа практического обучения вождению должна составлять 1 ас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рономический час (60 минут).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Расчетная формула для определения общего числа учебных кабинетов для теоретического обучения: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932261" w:rsidP="00B22D12">
      <w:pPr>
        <w:pStyle w:val="ConsPlusNormal"/>
        <w:jc w:val="center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27254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12" w:rsidRPr="00B22D12">
        <w:rPr>
          <w:rFonts w:ascii="Times New Roman" w:hAnsi="Times New Roman" w:cs="Times New Roman"/>
        </w:rPr>
        <w:t>;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где П - число необходимых помещений;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Ргр - расчетное учебное время полного курса теоретического обучения на одну группу, в часах;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n - общее число групп;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0,75 - постоянный коэффициент (загрузка учебного кабинета принимае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ся равной 75%);</w:t>
      </w:r>
    </w:p>
    <w:p w:rsid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Фпом - фонд времени использования помещения в часах.</w:t>
      </w:r>
    </w:p>
    <w:p w:rsidR="008A3D78" w:rsidRDefault="008A3D78" w:rsidP="008A3D78">
      <w:pPr>
        <w:pStyle w:val="ConsPlusNormal"/>
        <w:ind w:firstLine="540"/>
        <w:jc w:val="both"/>
      </w:pPr>
      <w:r>
        <w:t>В данном случае число учебных кабинетов будет:</w:t>
      </w:r>
    </w:p>
    <w:p w:rsidR="008A3D78" w:rsidRDefault="008A3D78" w:rsidP="008A3D78">
      <w:pPr>
        <w:pStyle w:val="ConsPlusNormal"/>
        <w:ind w:firstLine="540"/>
        <w:jc w:val="both"/>
      </w:pPr>
    </w:p>
    <w:p w:rsidR="008A3D78" w:rsidRDefault="008A3D78" w:rsidP="008A3D78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t xml:space="preserve"> </w:t>
      </w:r>
      <w:r>
        <w:rPr>
          <w:b/>
          <w:bCs/>
          <w:sz w:val="24"/>
          <w:szCs w:val="24"/>
        </w:rPr>
        <w:t xml:space="preserve">             36 * 1                         36</w:t>
      </w:r>
    </w:p>
    <w:p w:rsidR="008A3D78" w:rsidRDefault="008A3D78" w:rsidP="008A3D78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 = ----------------------------  =  ---------------  = 0,11</w:t>
      </w:r>
      <m:oMath>
        <m:r>
          <m:rPr>
            <m:sty m:val="bi"/>
          </m:rPr>
          <w:rPr>
            <w:rFonts w:ascii="Cambria Math" w:hAnsi="Cambria Math"/>
          </w:rPr>
          <m:t xml:space="preserve">  ≈</m:t>
        </m:r>
      </m:oMath>
      <w:r>
        <w:rPr>
          <w:b/>
          <w:bCs/>
          <w:sz w:val="24"/>
          <w:szCs w:val="24"/>
        </w:rPr>
        <w:t xml:space="preserve"> 1</w:t>
      </w:r>
    </w:p>
    <w:p w:rsidR="008A3D78" w:rsidRDefault="008A3D78" w:rsidP="008A3D78">
      <w:pPr>
        <w:pStyle w:val="ConsPlusNormal"/>
        <w:ind w:firstLine="540"/>
        <w:jc w:val="both"/>
      </w:pPr>
      <w:r>
        <w:rPr>
          <w:b/>
          <w:bCs/>
          <w:sz w:val="24"/>
          <w:szCs w:val="24"/>
        </w:rPr>
        <w:t xml:space="preserve">           0,75 * 14 * 5 * 6             315</w:t>
      </w:r>
    </w:p>
    <w:p w:rsidR="008A3D78" w:rsidRDefault="008A3D78" w:rsidP="008A3D78"/>
    <w:p w:rsidR="008A3D78" w:rsidRPr="00B22D12" w:rsidRDefault="008A3D78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Обучение вождению проводится вне сетки учебного времени мастером производственного обучения </w:t>
      </w:r>
      <w:r w:rsidRPr="00B22D12">
        <w:rPr>
          <w:rFonts w:ascii="Times New Roman" w:hAnsi="Times New Roman" w:cs="Times New Roman"/>
        </w:rPr>
        <w:lastRenderedPageBreak/>
        <w:t>индивидуально с каждым обучающимся в соо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ветствии с графиком очередности обучения вождению.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Обучение вождению состоит из первоначального обучения вождению и обучения практическому вождению на учебных маршрутах в условиях д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рожного движения.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Первоначальное обучение вождению транспортных средств должно пр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водиться на закрытых площадках или автодромах.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ным средством, представившие медицинскую справку установленного о</w:t>
      </w:r>
      <w:r w:rsidRPr="00B22D12">
        <w:rPr>
          <w:rFonts w:ascii="Times New Roman" w:hAnsi="Times New Roman" w:cs="Times New Roman"/>
        </w:rPr>
        <w:t>б</w:t>
      </w:r>
      <w:r w:rsidRPr="00B22D12">
        <w:rPr>
          <w:rFonts w:ascii="Times New Roman" w:hAnsi="Times New Roman" w:cs="Times New Roman"/>
        </w:rPr>
        <w:t>разца и знающие требования Правил дорожного движения.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Обучение практическому вождению в условиях дорожного движения проводится на учебных маршрутах, утверждаемых организацией, осущест</w:t>
      </w:r>
      <w:r w:rsidRPr="00B22D12">
        <w:rPr>
          <w:rFonts w:ascii="Times New Roman" w:hAnsi="Times New Roman" w:cs="Times New Roman"/>
        </w:rPr>
        <w:t>в</w:t>
      </w:r>
      <w:r w:rsidRPr="00B22D12">
        <w:rPr>
          <w:rFonts w:ascii="Times New Roman" w:hAnsi="Times New Roman" w:cs="Times New Roman"/>
        </w:rPr>
        <w:t>ляющей образовательную деятельность.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На занятии по вождению обучающий (мастер производственного обуч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ния) должен иметь при себе документ на право обучения вождению тран</w:t>
      </w:r>
      <w:r w:rsidRPr="00B22D12">
        <w:rPr>
          <w:rFonts w:ascii="Times New Roman" w:hAnsi="Times New Roman" w:cs="Times New Roman"/>
        </w:rPr>
        <w:t>с</w:t>
      </w:r>
      <w:r w:rsidRPr="00B22D12">
        <w:rPr>
          <w:rFonts w:ascii="Times New Roman" w:hAnsi="Times New Roman" w:cs="Times New Roman"/>
        </w:rPr>
        <w:t>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5.2. Педагогические работники, реализующие программу професси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нального обучения водителей транспортных средств, в том числе преподав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тели учебных предметов, мастера производственного обучения, должны удовлетворять квалификационным требованиям, указанным в квалификацио</w:t>
      </w:r>
      <w:r w:rsidRPr="00B22D12">
        <w:rPr>
          <w:rFonts w:ascii="Times New Roman" w:hAnsi="Times New Roman" w:cs="Times New Roman"/>
        </w:rPr>
        <w:t>н</w:t>
      </w:r>
      <w:r w:rsidRPr="00B22D12">
        <w:rPr>
          <w:rFonts w:ascii="Times New Roman" w:hAnsi="Times New Roman" w:cs="Times New Roman"/>
        </w:rPr>
        <w:t>ных справочниках по соответствующим должностям и (или) профессионал</w:t>
      </w:r>
      <w:r w:rsidRPr="00B22D12">
        <w:rPr>
          <w:rFonts w:ascii="Times New Roman" w:hAnsi="Times New Roman" w:cs="Times New Roman"/>
        </w:rPr>
        <w:t>ь</w:t>
      </w:r>
      <w:r w:rsidRPr="00B22D12">
        <w:rPr>
          <w:rFonts w:ascii="Times New Roman" w:hAnsi="Times New Roman" w:cs="Times New Roman"/>
        </w:rPr>
        <w:t>ных стандартах.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5.3. Информационно-методические условия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граммы включают: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учебный план;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календарный учебный график;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рабочие программы учебных предметов;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методические материалы и разработки;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расписание занятий.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5.4. Материально-технические условия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</w:t>
      </w:r>
      <w:r w:rsidRPr="00B22D12">
        <w:rPr>
          <w:rFonts w:ascii="Times New Roman" w:hAnsi="Times New Roman" w:cs="Times New Roman"/>
        </w:rPr>
        <w:t>м</w:t>
      </w:r>
      <w:r w:rsidRPr="00B22D12">
        <w:rPr>
          <w:rFonts w:ascii="Times New Roman" w:hAnsi="Times New Roman" w:cs="Times New Roman"/>
        </w:rPr>
        <w:t>мы.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Аппаратно-программный комплекс тестирования и развития психоф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</w:t>
      </w:r>
      <w:r w:rsidRPr="00B22D12">
        <w:rPr>
          <w:rFonts w:ascii="Times New Roman" w:hAnsi="Times New Roman" w:cs="Times New Roman"/>
        </w:rPr>
        <w:t>к</w:t>
      </w:r>
      <w:r w:rsidRPr="00B22D12">
        <w:rPr>
          <w:rFonts w:ascii="Times New Roman" w:hAnsi="Times New Roman" w:cs="Times New Roman"/>
        </w:rPr>
        <w:t>тивности в процессе тестирования.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АПК для формирования у водителей навыков саморегуляции психоэм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ционального состояния должны предоставлять возможности для обучения саморегуляции при наиболее часто встречающихся состояниях: эмоционал</w:t>
      </w:r>
      <w:r w:rsidRPr="00B22D12">
        <w:rPr>
          <w:rFonts w:ascii="Times New Roman" w:hAnsi="Times New Roman" w:cs="Times New Roman"/>
        </w:rPr>
        <w:t>ь</w:t>
      </w:r>
      <w:r w:rsidRPr="00B22D12">
        <w:rPr>
          <w:rFonts w:ascii="Times New Roman" w:hAnsi="Times New Roman" w:cs="Times New Roman"/>
        </w:rPr>
        <w:t>ной напряженности, монотонии, утомлении, стрессе и тренировке свойств внимания (концентрации, распределения).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Аппаратно-программный комплекс должен обеспечивать защиту перс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нальных данных.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рами; отработку приемов управления транспортным средством.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Учебные транспортные средства категории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 xml:space="preserve"> должны быть предста</w:t>
      </w:r>
      <w:r w:rsidRPr="00B22D12">
        <w:rPr>
          <w:rFonts w:ascii="Times New Roman" w:hAnsi="Times New Roman" w:cs="Times New Roman"/>
        </w:rPr>
        <w:t>в</w:t>
      </w:r>
      <w:r w:rsidRPr="00B22D12">
        <w:rPr>
          <w:rFonts w:ascii="Times New Roman" w:hAnsi="Times New Roman" w:cs="Times New Roman"/>
        </w:rPr>
        <w:t>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новленном порядке.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Расчет количества необходимых механических транспортных средств осуществляется по формуле: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932261" w:rsidP="00B22D12">
      <w:pPr>
        <w:pStyle w:val="ConsPlusNormal"/>
        <w:jc w:val="center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60782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12" w:rsidRPr="00B22D12">
        <w:rPr>
          <w:rFonts w:ascii="Times New Roman" w:hAnsi="Times New Roman" w:cs="Times New Roman"/>
        </w:rPr>
        <w:t>;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где Nтс - количество автотранспортных средств;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T - количество часов вождения в соответствии с учебным планом;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K - количество обучающихся в год;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</w:t>
      </w:r>
      <w:r w:rsidRPr="00B22D12">
        <w:rPr>
          <w:rFonts w:ascii="Times New Roman" w:hAnsi="Times New Roman" w:cs="Times New Roman"/>
        </w:rPr>
        <w:t>б</w:t>
      </w:r>
      <w:r w:rsidRPr="00B22D12">
        <w:rPr>
          <w:rFonts w:ascii="Times New Roman" w:hAnsi="Times New Roman" w:cs="Times New Roman"/>
        </w:rPr>
        <w:t>ное транспортное средство;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24,5 - среднее количество рабочих дней в месяц;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12 - количество рабочих месяцев в году;</w:t>
      </w:r>
    </w:p>
    <w:p w:rsid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1 - количество резервных учебных транспортных средств.</w:t>
      </w:r>
    </w:p>
    <w:p w:rsidR="008A3D78" w:rsidRDefault="008A3D78" w:rsidP="008A3D78">
      <w:pPr>
        <w:pStyle w:val="ConsPlusNormal"/>
        <w:ind w:firstLine="540"/>
        <w:jc w:val="both"/>
      </w:pPr>
      <w:r>
        <w:t>В данном случае количество транспортных средств будет:</w:t>
      </w:r>
    </w:p>
    <w:p w:rsidR="008A3D78" w:rsidRDefault="008A3D78" w:rsidP="008A3D78">
      <w:pPr>
        <w:pStyle w:val="ConsPlusNormal"/>
        <w:ind w:firstLine="540"/>
        <w:jc w:val="both"/>
      </w:pPr>
    </w:p>
    <w:p w:rsidR="008A3D78" w:rsidRPr="00955A3E" w:rsidRDefault="008A3D78" w:rsidP="008A3D78">
      <w:pPr>
        <w:pStyle w:val="ConsPlusNormal"/>
        <w:rPr>
          <w:b/>
          <w:bCs/>
          <w:sz w:val="24"/>
          <w:szCs w:val="24"/>
        </w:rPr>
      </w:pPr>
      <w:r>
        <w:t xml:space="preserve">         </w:t>
      </w:r>
      <w:r>
        <w:rPr>
          <w:b/>
          <w:bCs/>
          <w:sz w:val="24"/>
          <w:szCs w:val="24"/>
        </w:rPr>
        <w:t xml:space="preserve">                  28 * 25                           700</w:t>
      </w:r>
    </w:p>
    <w:p w:rsidR="008A3D78" w:rsidRDefault="008A3D78" w:rsidP="008A3D78">
      <w:pPr>
        <w:pStyle w:val="ConsPlusNormal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>тс =  ----------------------- +  1  = --------------  +  1  =  0,49 + 1 = 1</w:t>
      </w:r>
    </w:p>
    <w:p w:rsidR="008A3D78" w:rsidRDefault="008A3D78" w:rsidP="008A3D78">
      <w:pPr>
        <w:pStyle w:val="ConsPlusNormal"/>
        <w:ind w:firstLine="540"/>
        <w:jc w:val="both"/>
      </w:pPr>
      <w:r>
        <w:rPr>
          <w:b/>
          <w:bCs/>
          <w:sz w:val="24"/>
          <w:szCs w:val="24"/>
        </w:rPr>
        <w:t xml:space="preserve">              14,4 * 24,5 * 4                1411,2</w:t>
      </w:r>
    </w:p>
    <w:p w:rsidR="008A3D78" w:rsidRDefault="008A3D78" w:rsidP="008A3D78"/>
    <w:p w:rsidR="008A3D78" w:rsidRPr="00B22D12" w:rsidRDefault="008A3D78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нием.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Механическое транспортное средство, используемое для обучения в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ждению, должно быть оборудовано дополнительными педалями привода сцепления (кроме транспортных средств с автоматической трансмиссией) и то</w:t>
      </w:r>
      <w:r w:rsidRPr="00B22D12">
        <w:rPr>
          <w:rFonts w:ascii="Times New Roman" w:hAnsi="Times New Roman" w:cs="Times New Roman"/>
        </w:rPr>
        <w:t>р</w:t>
      </w:r>
      <w:r w:rsidRPr="00B22D12">
        <w:rPr>
          <w:rFonts w:ascii="Times New Roman" w:hAnsi="Times New Roman" w:cs="Times New Roman"/>
        </w:rPr>
        <w:t>моза; зеркалом заднего вида для обучающего; опознавательным знаком "Учебное транспортное средство" в соответствии с пунктом 8 Основных п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9" w:name="Par22515"/>
      <w:bookmarkEnd w:id="29"/>
      <w:r w:rsidRPr="00B22D12">
        <w:rPr>
          <w:rFonts w:ascii="Times New Roman" w:hAnsi="Times New Roman" w:cs="Times New Roman"/>
        </w:rPr>
        <w:t>Перечень учебного оборудования</w:t>
      </w:r>
    </w:p>
    <w:p w:rsidR="00B22D12" w:rsidRPr="00B22D12" w:rsidRDefault="00B22D12" w:rsidP="00B22D12">
      <w:pPr>
        <w:pStyle w:val="ConsPlusNormal"/>
        <w:jc w:val="center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right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Таблица 7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7"/>
        <w:gridCol w:w="1591"/>
        <w:gridCol w:w="1601"/>
      </w:tblGrid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30" w:name="Par22522"/>
            <w:bookmarkEnd w:id="30"/>
            <w:r w:rsidRPr="00B22D1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Задний мост в разрезе в сборе с тормозными мех</w:t>
            </w:r>
            <w:r w:rsidRPr="00B22D12">
              <w:rPr>
                <w:rFonts w:ascii="Times New Roman" w:hAnsi="Times New Roman" w:cs="Times New Roman"/>
              </w:rPr>
              <w:t>а</w:t>
            </w:r>
            <w:r w:rsidRPr="00B22D12">
              <w:rPr>
                <w:rFonts w:ascii="Times New Roman" w:hAnsi="Times New Roman" w:cs="Times New Roman"/>
              </w:rPr>
              <w:t>низмами и фрагментом карданной передачи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кривошипно-шатунного мех</w:t>
            </w:r>
            <w:r w:rsidRPr="00B22D12">
              <w:rPr>
                <w:rFonts w:ascii="Times New Roman" w:hAnsi="Times New Roman" w:cs="Times New Roman"/>
              </w:rPr>
              <w:t>а</w:t>
            </w:r>
            <w:r w:rsidRPr="00B22D12">
              <w:rPr>
                <w:rFonts w:ascii="Times New Roman" w:hAnsi="Times New Roman" w:cs="Times New Roman"/>
              </w:rPr>
              <w:t>низма: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газораспределительного мех</w:t>
            </w:r>
            <w:r w:rsidRPr="00B22D12">
              <w:rPr>
                <w:rFonts w:ascii="Times New Roman" w:hAnsi="Times New Roman" w:cs="Times New Roman"/>
              </w:rPr>
              <w:t>а</w:t>
            </w:r>
            <w:r w:rsidRPr="00B22D12">
              <w:rPr>
                <w:rFonts w:ascii="Times New Roman" w:hAnsi="Times New Roman" w:cs="Times New Roman"/>
              </w:rPr>
              <w:t>низма: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впускной клапан;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выпускной клапан;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пружины клапана;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рычаг привода клапана;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термостат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масляный насос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масляный фильтр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lastRenderedPageBreak/>
              <w:t>Комплект деталей системы питания: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а) бензинового двигателя: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бензонасос (электробензонасос)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б) дизельного двигателя: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катушка зажигания;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модуль зажигания;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свеча зажигания;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генератор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стартер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комплект ламп освещения;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комплект предохранителей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гидроусилитель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тормозной кран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энергоаккумулятор в разрезе;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Колесо в разрезе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1" w:name="Par22696"/>
            <w:bookmarkEnd w:id="31"/>
            <w:r w:rsidRPr="00B22D12">
              <w:rPr>
                <w:rFonts w:ascii="Times New Roman" w:hAnsi="Times New Roman" w:cs="Times New Roman"/>
              </w:rPr>
              <w:lastRenderedPageBreak/>
              <w:t>Оборудование и технические средства обучения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Тренажер &lt;1&gt;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Компьютер с соответствующим программным обе</w:t>
            </w:r>
            <w:r w:rsidRPr="00B22D12">
              <w:rPr>
                <w:rFonts w:ascii="Times New Roman" w:hAnsi="Times New Roman" w:cs="Times New Roman"/>
              </w:rPr>
              <w:t>с</w:t>
            </w:r>
            <w:r w:rsidRPr="00B22D12">
              <w:rPr>
                <w:rFonts w:ascii="Times New Roman" w:hAnsi="Times New Roman" w:cs="Times New Roman"/>
              </w:rPr>
              <w:t>печением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Магнитная доска со схемой населенного пункта &lt;3&gt;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32" w:name="Par22720"/>
            <w:bookmarkEnd w:id="32"/>
            <w:r w:rsidRPr="00B22D12">
              <w:rPr>
                <w:rFonts w:ascii="Times New Roman" w:hAnsi="Times New Roman" w:cs="Times New Roman"/>
                <w:b/>
              </w:rPr>
              <w:t>Учебно-наглядные пособия &lt;4&gt;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33" w:name="Par22723"/>
            <w:bookmarkEnd w:id="33"/>
            <w:r w:rsidRPr="00B22D1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Приемы руления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Посадка водителя за рулем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Влияние дорожных условий на безопасность движ</w:t>
            </w:r>
            <w:r w:rsidRPr="00B22D12">
              <w:rPr>
                <w:rFonts w:ascii="Times New Roman" w:hAnsi="Times New Roman" w:cs="Times New Roman"/>
              </w:rPr>
              <w:t>е</w:t>
            </w:r>
            <w:r w:rsidRPr="00B22D1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Ремни безопасности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Подушки безопасности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34" w:name="Par22792"/>
            <w:bookmarkEnd w:id="34"/>
            <w:r w:rsidRPr="00B22D12">
              <w:rPr>
                <w:rFonts w:ascii="Times New Roman" w:hAnsi="Times New Roman" w:cs="Times New Roman"/>
                <w:b/>
              </w:rPr>
              <w:t>Устройство и техническое обслуживание тран</w:t>
            </w:r>
            <w:r w:rsidRPr="00B22D12">
              <w:rPr>
                <w:rFonts w:ascii="Times New Roman" w:hAnsi="Times New Roman" w:cs="Times New Roman"/>
                <w:b/>
              </w:rPr>
              <w:t>с</w:t>
            </w:r>
            <w:r w:rsidRPr="00B22D12">
              <w:rPr>
                <w:rFonts w:ascii="Times New Roman" w:hAnsi="Times New Roman" w:cs="Times New Roman"/>
                <w:b/>
              </w:rPr>
              <w:t xml:space="preserve">портных средств категории </w:t>
            </w:r>
            <w:r w:rsidR="0021112D">
              <w:rPr>
                <w:rFonts w:ascii="Times New Roman" w:hAnsi="Times New Roman" w:cs="Times New Roman"/>
                <w:b/>
              </w:rPr>
              <w:t>«С1»</w:t>
            </w:r>
            <w:r w:rsidRPr="00B22D12">
              <w:rPr>
                <w:rFonts w:ascii="Times New Roman" w:hAnsi="Times New Roman" w:cs="Times New Roman"/>
                <w:b/>
              </w:rPr>
              <w:t xml:space="preserve"> как объектов упра</w:t>
            </w:r>
            <w:r w:rsidRPr="00B22D12">
              <w:rPr>
                <w:rFonts w:ascii="Times New Roman" w:hAnsi="Times New Roman" w:cs="Times New Roman"/>
                <w:b/>
              </w:rPr>
              <w:t>в</w:t>
            </w:r>
            <w:r w:rsidRPr="00B22D12">
              <w:rPr>
                <w:rFonts w:ascii="Times New Roman" w:hAnsi="Times New Roman" w:cs="Times New Roman"/>
                <w:b/>
              </w:rPr>
              <w:t>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Кабина, органы управления и контрольно-измерительные приборы, системы пассивной бе</w:t>
            </w:r>
            <w:r w:rsidRPr="00B22D12">
              <w:rPr>
                <w:rFonts w:ascii="Times New Roman" w:hAnsi="Times New Roman" w:cs="Times New Roman"/>
              </w:rPr>
              <w:t>з</w:t>
            </w:r>
            <w:r w:rsidRPr="00B22D12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Система смазки двигателя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Горюче-смазочные материалы и специальные жи</w:t>
            </w:r>
            <w:r w:rsidRPr="00B22D12">
              <w:rPr>
                <w:rFonts w:ascii="Times New Roman" w:hAnsi="Times New Roman" w:cs="Times New Roman"/>
              </w:rPr>
              <w:t>д</w:t>
            </w:r>
            <w:r w:rsidRPr="00B22D12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Устройство пневмогидравлического усилителя пр</w:t>
            </w:r>
            <w:r w:rsidRPr="00B22D12">
              <w:rPr>
                <w:rFonts w:ascii="Times New Roman" w:hAnsi="Times New Roman" w:cs="Times New Roman"/>
              </w:rPr>
              <w:t>и</w:t>
            </w:r>
            <w:r w:rsidRPr="00B22D12">
              <w:rPr>
                <w:rFonts w:ascii="Times New Roman" w:hAnsi="Times New Roman" w:cs="Times New Roman"/>
              </w:rPr>
              <w:t>вода сцепления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автоматич</w:t>
            </w:r>
            <w:r w:rsidRPr="00B22D12">
              <w:rPr>
                <w:rFonts w:ascii="Times New Roman" w:hAnsi="Times New Roman" w:cs="Times New Roman"/>
              </w:rPr>
              <w:t>е</w:t>
            </w:r>
            <w:r w:rsidRPr="00B22D12">
              <w:rPr>
                <w:rFonts w:ascii="Times New Roman" w:hAnsi="Times New Roman" w:cs="Times New Roman"/>
              </w:rPr>
              <w:t>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Передняя подвеска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тормозной системы с пневмат</w:t>
            </w:r>
            <w:r w:rsidRPr="00B22D12">
              <w:rPr>
                <w:rFonts w:ascii="Times New Roman" w:hAnsi="Times New Roman" w:cs="Times New Roman"/>
              </w:rPr>
              <w:t>и</w:t>
            </w:r>
            <w:r w:rsidRPr="00B22D12">
              <w:rPr>
                <w:rFonts w:ascii="Times New Roman" w:hAnsi="Times New Roman" w:cs="Times New Roman"/>
              </w:rPr>
              <w:t>ческим приводом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тормозной системы с пневмоги</w:t>
            </w:r>
            <w:r w:rsidRPr="00B22D12">
              <w:rPr>
                <w:rFonts w:ascii="Times New Roman" w:hAnsi="Times New Roman" w:cs="Times New Roman"/>
              </w:rPr>
              <w:t>д</w:t>
            </w:r>
            <w:r w:rsidRPr="00B22D12">
              <w:rPr>
                <w:rFonts w:ascii="Times New Roman" w:hAnsi="Times New Roman" w:cs="Times New Roman"/>
              </w:rPr>
              <w:t>равлическим приводом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системы рул</w:t>
            </w:r>
            <w:r w:rsidRPr="00B22D12">
              <w:rPr>
                <w:rFonts w:ascii="Times New Roman" w:hAnsi="Times New Roman" w:cs="Times New Roman"/>
              </w:rPr>
              <w:t>е</w:t>
            </w:r>
            <w:r w:rsidRPr="00B22D12">
              <w:rPr>
                <w:rFonts w:ascii="Times New Roman" w:hAnsi="Times New Roman" w:cs="Times New Roman"/>
              </w:rPr>
              <w:t>вого управления с гидравлическим усилителем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системы рул</w:t>
            </w:r>
            <w:r w:rsidRPr="00B22D12">
              <w:rPr>
                <w:rFonts w:ascii="Times New Roman" w:hAnsi="Times New Roman" w:cs="Times New Roman"/>
              </w:rPr>
              <w:t>е</w:t>
            </w:r>
            <w:r w:rsidRPr="00B22D12">
              <w:rPr>
                <w:rFonts w:ascii="Times New Roman" w:hAnsi="Times New Roman" w:cs="Times New Roman"/>
              </w:rPr>
              <w:t>вого управления с электрическим усилителем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и принцип работы, внешних св</w:t>
            </w:r>
            <w:r w:rsidRPr="00B22D12">
              <w:rPr>
                <w:rFonts w:ascii="Times New Roman" w:hAnsi="Times New Roman" w:cs="Times New Roman"/>
              </w:rPr>
              <w:t>е</w:t>
            </w:r>
            <w:r w:rsidRPr="00B22D12">
              <w:rPr>
                <w:rFonts w:ascii="Times New Roman" w:hAnsi="Times New Roman" w:cs="Times New Roman"/>
              </w:rPr>
              <w:t>товых приборов и звуковых сигналов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Общее устройство прицепа категории O1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Устройство узла сцепки и тягово-сцепного устро</w:t>
            </w:r>
            <w:r w:rsidRPr="00B22D12">
              <w:rPr>
                <w:rFonts w:ascii="Times New Roman" w:hAnsi="Times New Roman" w:cs="Times New Roman"/>
              </w:rPr>
              <w:t>й</w:t>
            </w:r>
            <w:r w:rsidRPr="00B22D1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Контрольный осмотр и ежедневное техническое о</w:t>
            </w:r>
            <w:r w:rsidRPr="00B22D12">
              <w:rPr>
                <w:rFonts w:ascii="Times New Roman" w:hAnsi="Times New Roman" w:cs="Times New Roman"/>
              </w:rPr>
              <w:t>б</w:t>
            </w:r>
            <w:r w:rsidRPr="00B22D12">
              <w:rPr>
                <w:rFonts w:ascii="Times New Roman" w:hAnsi="Times New Roman" w:cs="Times New Roman"/>
              </w:rPr>
              <w:t>служивание автомобиля и прицепа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35" w:name="Par22903"/>
            <w:bookmarkEnd w:id="35"/>
            <w:r w:rsidRPr="00B22D12"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грузовых перевозок а</w:t>
            </w:r>
            <w:r w:rsidRPr="00B22D12">
              <w:rPr>
                <w:rFonts w:ascii="Times New Roman" w:hAnsi="Times New Roman" w:cs="Times New Roman"/>
                <w:b/>
              </w:rPr>
              <w:t>в</w:t>
            </w:r>
            <w:r w:rsidRPr="00B22D12">
              <w:rPr>
                <w:rFonts w:ascii="Times New Roman" w:hAnsi="Times New Roman" w:cs="Times New Roman"/>
                <w:b/>
              </w:rPr>
              <w:t>томобильным транспортом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Нормативные правовые акты, определяющие пор</w:t>
            </w:r>
            <w:r w:rsidRPr="00B22D12">
              <w:rPr>
                <w:rFonts w:ascii="Times New Roman" w:hAnsi="Times New Roman" w:cs="Times New Roman"/>
              </w:rPr>
              <w:t>я</w:t>
            </w:r>
            <w:r w:rsidRPr="00B22D12">
              <w:rPr>
                <w:rFonts w:ascii="Times New Roman" w:hAnsi="Times New Roman" w:cs="Times New Roman"/>
              </w:rPr>
              <w:t>док перевозки грузов автомобильным транспортом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Путевой лист и транспортная накладная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6" w:name="Par22915"/>
            <w:bookmarkEnd w:id="36"/>
            <w:r w:rsidRPr="00B22D12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37" w:name="Par22918"/>
            <w:bookmarkEnd w:id="37"/>
            <w:r w:rsidRPr="00B22D12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 xml:space="preserve">Примерная программа переподготовки водителей транспортных средств с категории "D" на категорию </w:t>
            </w:r>
            <w:r w:rsidR="0021112D">
              <w:rPr>
                <w:rFonts w:ascii="Times New Roman" w:hAnsi="Times New Roman" w:cs="Times New Roman"/>
              </w:rPr>
              <w:t>«С1»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Программа переподготовки водителей транспор</w:t>
            </w:r>
            <w:r w:rsidRPr="00B22D12">
              <w:rPr>
                <w:rFonts w:ascii="Times New Roman" w:hAnsi="Times New Roman" w:cs="Times New Roman"/>
              </w:rPr>
              <w:t>т</w:t>
            </w:r>
            <w:r w:rsidRPr="00B22D12">
              <w:rPr>
                <w:rFonts w:ascii="Times New Roman" w:hAnsi="Times New Roman" w:cs="Times New Roman"/>
              </w:rPr>
              <w:t xml:space="preserve">ных средств с категории "D" на категорию </w:t>
            </w:r>
            <w:r w:rsidR="0021112D">
              <w:rPr>
                <w:rFonts w:ascii="Times New Roman" w:hAnsi="Times New Roman" w:cs="Times New Roman"/>
              </w:rPr>
              <w:t>«С1»</w:t>
            </w:r>
            <w:r w:rsidRPr="00B22D12">
              <w:rPr>
                <w:rFonts w:ascii="Times New Roman" w:hAnsi="Times New Roman" w:cs="Times New Roman"/>
              </w:rPr>
              <w:t>, с</w:t>
            </w:r>
            <w:r w:rsidRPr="00B22D12">
              <w:rPr>
                <w:rFonts w:ascii="Times New Roman" w:hAnsi="Times New Roman" w:cs="Times New Roman"/>
              </w:rPr>
              <w:t>о</w:t>
            </w:r>
            <w:r w:rsidRPr="00B22D12">
              <w:rPr>
                <w:rFonts w:ascii="Times New Roman" w:hAnsi="Times New Roman" w:cs="Times New Roman"/>
              </w:rPr>
              <w:t>гласованная с Госавтоинспекцией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Схемы учебных маршрутов, утвержденные руков</w:t>
            </w:r>
            <w:r w:rsidRPr="00B22D12">
              <w:rPr>
                <w:rFonts w:ascii="Times New Roman" w:hAnsi="Times New Roman" w:cs="Times New Roman"/>
              </w:rPr>
              <w:t>о</w:t>
            </w:r>
            <w:r w:rsidRPr="00B22D12">
              <w:rPr>
                <w:rFonts w:ascii="Times New Roman" w:hAnsi="Times New Roman" w:cs="Times New Roman"/>
              </w:rPr>
              <w:t>дителем организации, осуществляющей образов</w:t>
            </w:r>
            <w:r w:rsidRPr="00B22D12">
              <w:rPr>
                <w:rFonts w:ascii="Times New Roman" w:hAnsi="Times New Roman" w:cs="Times New Roman"/>
              </w:rPr>
              <w:t>а</w:t>
            </w:r>
            <w:r w:rsidRPr="00B22D12">
              <w:rPr>
                <w:rFonts w:ascii="Times New Roman" w:hAnsi="Times New Roman" w:cs="Times New Roman"/>
              </w:rPr>
              <w:t>тельную деятельность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1</w:t>
            </w:r>
          </w:p>
        </w:tc>
      </w:tr>
      <w:tr w:rsidR="00B22D12" w:rsidRPr="00B22D12" w:rsidTr="00B22D12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  <w:r w:rsidRPr="00B22D12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D12" w:rsidRPr="00B22D12" w:rsidRDefault="00B22D12" w:rsidP="00B22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22D12">
        <w:rPr>
          <w:rFonts w:ascii="Times New Roman" w:hAnsi="Times New Roman" w:cs="Times New Roman"/>
        </w:rPr>
        <w:t>&lt;1&gt; В качестве тренажера может использоваться учебное транспортное средство.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</w:t>
      </w:r>
      <w:r w:rsidRPr="00B22D12">
        <w:rPr>
          <w:rFonts w:ascii="Times New Roman" w:hAnsi="Times New Roman" w:cs="Times New Roman"/>
        </w:rPr>
        <w:t>я</w:t>
      </w:r>
      <w:r w:rsidRPr="00B22D12">
        <w:rPr>
          <w:rFonts w:ascii="Times New Roman" w:hAnsi="Times New Roman" w:cs="Times New Roman"/>
        </w:rPr>
        <w:t>ющей образовательную деятельность.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&lt;3&gt; Магнитная доска со схемой населенного пункта может быть замен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на соответствующим электронным учебным пособием.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&lt;4&gt; Учебно-наглядное пособие допустимо представлять в виде плаката, стенда, макета, планшета, модели, схемы, кинофильма, видеофильма, мул</w:t>
      </w:r>
      <w:r w:rsidRPr="00B22D12">
        <w:rPr>
          <w:rFonts w:ascii="Times New Roman" w:hAnsi="Times New Roman" w:cs="Times New Roman"/>
        </w:rPr>
        <w:t>ь</w:t>
      </w:r>
      <w:r w:rsidRPr="00B22D12">
        <w:rPr>
          <w:rFonts w:ascii="Times New Roman" w:hAnsi="Times New Roman" w:cs="Times New Roman"/>
        </w:rPr>
        <w:t>тимедийных слайдов.</w:t>
      </w:r>
    </w:p>
    <w:p w:rsidR="00B22D12" w:rsidRPr="00B22D12" w:rsidRDefault="00B22D12" w:rsidP="00B22D12">
      <w:pPr>
        <w:pStyle w:val="ConsPlusNormal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Участки закрытой площадки или автодрома (в том числе автоматизир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ванного) для первоначального обучения вождению транспортных средств, используемые для выполнения учебных (контрольных) заданий, предусмо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 xml:space="preserve">ренных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или автодром должны иметь установле</w:t>
      </w:r>
      <w:r w:rsidRPr="00B22D12">
        <w:rPr>
          <w:rFonts w:ascii="Times New Roman" w:hAnsi="Times New Roman" w:cs="Times New Roman"/>
        </w:rPr>
        <w:t>н</w:t>
      </w:r>
      <w:r w:rsidRPr="00B22D12">
        <w:rPr>
          <w:rFonts w:ascii="Times New Roman" w:hAnsi="Times New Roman" w:cs="Times New Roman"/>
        </w:rPr>
        <w:t>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Наклонный участок (эстакада) должен иметь продольный уклон относ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Размеры закрытой площадки или автодрома для первоначального обуч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ния вождению транспортных средств должны составлять не менее 0,24 га.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При проведении промежуточной аттестации и квалификационного экз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мена коэффициент сцепления колес транспортного средства с покрытием з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</w:t>
      </w:r>
      <w:r w:rsidRPr="00B22D12">
        <w:rPr>
          <w:rFonts w:ascii="Times New Roman" w:hAnsi="Times New Roman" w:cs="Times New Roman"/>
        </w:rPr>
        <w:t>н</w:t>
      </w:r>
      <w:r w:rsidRPr="00B22D12">
        <w:rPr>
          <w:rFonts w:ascii="Times New Roman" w:hAnsi="Times New Roman" w:cs="Times New Roman"/>
        </w:rPr>
        <w:t>ному покрытию.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&lt;1&gt; Постановление Совета Министров - Правительства Российской Ф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B22D12" w:rsidRPr="00B22D12" w:rsidRDefault="00B22D12" w:rsidP="00B22D12">
      <w:pPr>
        <w:pStyle w:val="ConsPlusNormal"/>
        <w:jc w:val="center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lastRenderedPageBreak/>
        <w:t>Для разметки границ выполнения соответствующих заданий применяю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ся конуса разметочные (ограничительные), стойки разметочные, вехи стер</w:t>
      </w:r>
      <w:r w:rsidRPr="00B22D12">
        <w:rPr>
          <w:rFonts w:ascii="Times New Roman" w:hAnsi="Times New Roman" w:cs="Times New Roman"/>
        </w:rPr>
        <w:t>ж</w:t>
      </w:r>
      <w:r w:rsidRPr="00B22D12">
        <w:rPr>
          <w:rFonts w:ascii="Times New Roman" w:hAnsi="Times New Roman" w:cs="Times New Roman"/>
        </w:rPr>
        <w:t>невые. Если размеры закрытой площадки или автодрома не позволяют одн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 xml:space="preserve">временно разместить на их территории все учебные (контрольные) задания, предусмотренные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программой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Поперечный уклон участков закрытой площадки или автодрома, испол</w:t>
      </w:r>
      <w:r w:rsidRPr="00B22D12">
        <w:rPr>
          <w:rFonts w:ascii="Times New Roman" w:hAnsi="Times New Roman" w:cs="Times New Roman"/>
        </w:rPr>
        <w:t>ь</w:t>
      </w:r>
      <w:r w:rsidRPr="00B22D12">
        <w:rPr>
          <w:rFonts w:ascii="Times New Roman" w:hAnsi="Times New Roman" w:cs="Times New Roman"/>
        </w:rPr>
        <w:t xml:space="preserve">зуемых для выполнения учебных (контрольных) заданий, предусмотренных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В случае проведения обучения в темное время суток освещенность з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крытой площадки или автодрома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В целях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 на автодроме должен оборудоваться перекресток (регулируемый или нерегулируемый), пешеходный п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реход, устанавливаться дорожные знаки.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Автодромы, кроме того, должны быть оборудованы средствами орган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зации дорожного движения в соответствии с требованиями ГОСТ Р 52290-2004 "Технические средства организации дорожного движения. Знаки д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рожные. Общие технические требования" (далее - ГОСТ Р 52290-2004), ГОСТ Р 51256-2011 "Технические средства организации дорожного движ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ния. Разметка дорожная. Классификация. Технические требования", ГОСТ Р 52282-2004 "Технические средства организации дорожного движения. Св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тофоры дорожные. Типы и основные параметры. Общие технические треб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вания. Методы испытаний" (далее - ГОСТ Р 52282-2004), ГОСТ Р 52289-2004 "Технические средства организации дорожного движения. Правила примен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&lt;1&gt;.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&lt;1&gt; Постановление Совета Министров - Правительства Российской Ф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Автоматизированные автодромы должны быть оборудованы технич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скими средствами, позволяющими осуществлять контроль, оценку и хранение результатов выполнения учебных (контрольных) заданий в автоматиз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рованном режиме.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Условия реализации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>программы составляют требования к учебно-материальной базе организации, осуществляющей образовательную деятельность.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Оценка состояния учебно-материальной базы по результатам самообсл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дования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8" w:name="Par22980"/>
      <w:bookmarkEnd w:id="38"/>
      <w:r w:rsidRPr="00B22D12">
        <w:rPr>
          <w:rFonts w:ascii="Times New Roman" w:hAnsi="Times New Roman" w:cs="Times New Roman"/>
        </w:rPr>
        <w:t xml:space="preserve">VI. СИСТЕМА ОЦЕНКИ РЕЗУЛЬТАТОВ ОСВОЕНИЯ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</w:t>
      </w: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ГРАММЫ</w:t>
      </w:r>
    </w:p>
    <w:p w:rsidR="00B22D12" w:rsidRPr="00B22D12" w:rsidRDefault="00B22D12" w:rsidP="00B22D12">
      <w:pPr>
        <w:pStyle w:val="ConsPlusNormal"/>
        <w:jc w:val="center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Осуществление текущего контроля успеваемости и промежуточной а</w:t>
      </w:r>
      <w:r w:rsidRPr="00B22D12">
        <w:rPr>
          <w:rFonts w:ascii="Times New Roman" w:hAnsi="Times New Roman" w:cs="Times New Roman"/>
        </w:rPr>
        <w:t>т</w:t>
      </w:r>
      <w:r w:rsidRPr="00B22D12">
        <w:rPr>
          <w:rFonts w:ascii="Times New Roman" w:hAnsi="Times New Roman" w:cs="Times New Roman"/>
        </w:rPr>
        <w:t>тестации обучающихся, установление их форм, периодичности и порядка проведения относится к компетенции организации, осуществляющей образ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вательную деятельность.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Профессиональная подготовка завершается итоговой аттестацией в фо</w:t>
      </w:r>
      <w:r w:rsidRPr="00B22D12">
        <w:rPr>
          <w:rFonts w:ascii="Times New Roman" w:hAnsi="Times New Roman" w:cs="Times New Roman"/>
        </w:rPr>
        <w:t>р</w:t>
      </w:r>
      <w:r w:rsidRPr="00B22D12">
        <w:rPr>
          <w:rFonts w:ascii="Times New Roman" w:hAnsi="Times New Roman" w:cs="Times New Roman"/>
        </w:rPr>
        <w:t>ме квалификационного экзамена. Квалификационный экзамен включает в с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бя практическую квалификационную работу и проверку теоретических знаний. Лица, получившие по итогам промежуточной аттестации неудовлетв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рительную оценку, к сдаче квалификационного экзамена не допускаются.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К проведению квалификационного экзамена привлекаются представит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 xml:space="preserve">ли работодателей, их объединений 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&lt;1&gt; Статья 74 Федерального закона от 29 декабря 2012 г. N 273-ФЗ "Об образовании в Российской Федерации".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Проверка теоретических знаний при проведении квалификационного э</w:t>
      </w:r>
      <w:r w:rsidRPr="00B22D12">
        <w:rPr>
          <w:rFonts w:ascii="Times New Roman" w:hAnsi="Times New Roman" w:cs="Times New Roman"/>
        </w:rPr>
        <w:t>к</w:t>
      </w:r>
      <w:r w:rsidRPr="00B22D12">
        <w:rPr>
          <w:rFonts w:ascii="Times New Roman" w:hAnsi="Times New Roman" w:cs="Times New Roman"/>
        </w:rPr>
        <w:t>замена проводится по предметам: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"Устройство и техническое обслуживание транспортных средств катег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 xml:space="preserve">рии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 xml:space="preserve"> как объектов управления";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"Основы управления транспортными средствами категории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>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"Организация и выполнение грузовых перевозок автомобильным тран</w:t>
      </w:r>
      <w:r w:rsidRPr="00B22D12">
        <w:rPr>
          <w:rFonts w:ascii="Times New Roman" w:hAnsi="Times New Roman" w:cs="Times New Roman"/>
        </w:rPr>
        <w:t>с</w:t>
      </w:r>
      <w:r w:rsidRPr="00B22D12">
        <w:rPr>
          <w:rFonts w:ascii="Times New Roman" w:hAnsi="Times New Roman" w:cs="Times New Roman"/>
        </w:rPr>
        <w:t>портом".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Промежуточная аттестация и проверка теоретических знаний при пров</w:t>
      </w:r>
      <w:r w:rsidRPr="00B22D12">
        <w:rPr>
          <w:rFonts w:ascii="Times New Roman" w:hAnsi="Times New Roman" w:cs="Times New Roman"/>
        </w:rPr>
        <w:t>е</w:t>
      </w:r>
      <w:r w:rsidRPr="00B22D12">
        <w:rPr>
          <w:rFonts w:ascii="Times New Roman" w:hAnsi="Times New Roman" w:cs="Times New Roman"/>
        </w:rPr>
        <w:t>дении квалификационного экзамена проводятся с использованием материалов, утверждаемых руководителем организации, осуществляющей образов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тельную деятельность.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Практическая квалификационная работа при проведении квалификац</w:t>
      </w:r>
      <w:r w:rsidRPr="00B22D12">
        <w:rPr>
          <w:rFonts w:ascii="Times New Roman" w:hAnsi="Times New Roman" w:cs="Times New Roman"/>
        </w:rPr>
        <w:t>и</w:t>
      </w:r>
      <w:r w:rsidRPr="00B22D12">
        <w:rPr>
          <w:rFonts w:ascii="Times New Roman" w:hAnsi="Times New Roman" w:cs="Times New Roman"/>
        </w:rPr>
        <w:t>онного экзамена состоит из двух этапов. На первом этапе проверяются пе</w:t>
      </w:r>
      <w:r w:rsidRPr="00B22D12">
        <w:rPr>
          <w:rFonts w:ascii="Times New Roman" w:hAnsi="Times New Roman" w:cs="Times New Roman"/>
        </w:rPr>
        <w:t>р</w:t>
      </w:r>
      <w:r w:rsidRPr="00B22D12">
        <w:rPr>
          <w:rFonts w:ascii="Times New Roman" w:hAnsi="Times New Roman" w:cs="Times New Roman"/>
        </w:rPr>
        <w:t xml:space="preserve">воначальные навыки управления транспортным средством категории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 xml:space="preserve"> на закрытой площадке или автодроме. На втором этапе осуществляется прове</w:t>
      </w:r>
      <w:r w:rsidRPr="00B22D12">
        <w:rPr>
          <w:rFonts w:ascii="Times New Roman" w:hAnsi="Times New Roman" w:cs="Times New Roman"/>
        </w:rPr>
        <w:t>р</w:t>
      </w:r>
      <w:r w:rsidRPr="00B22D12">
        <w:rPr>
          <w:rFonts w:ascii="Times New Roman" w:hAnsi="Times New Roman" w:cs="Times New Roman"/>
        </w:rPr>
        <w:t xml:space="preserve">ка навыков управления </w:t>
      </w:r>
      <w:r w:rsidRPr="00B22D12">
        <w:rPr>
          <w:rFonts w:ascii="Times New Roman" w:hAnsi="Times New Roman" w:cs="Times New Roman"/>
        </w:rPr>
        <w:lastRenderedPageBreak/>
        <w:t xml:space="preserve">транспортным средством категории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 xml:space="preserve"> в условиях дорожного движения.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</w:t>
      </w:r>
      <w:r w:rsidRPr="00B22D12">
        <w:rPr>
          <w:rFonts w:ascii="Times New Roman" w:hAnsi="Times New Roman" w:cs="Times New Roman"/>
        </w:rPr>
        <w:t>с</w:t>
      </w:r>
      <w:r w:rsidRPr="00B22D12">
        <w:rPr>
          <w:rFonts w:ascii="Times New Roman" w:hAnsi="Times New Roman" w:cs="Times New Roman"/>
        </w:rPr>
        <w:t>сии водителя &lt;1&gt;.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&lt;1&gt; Статья 60 Федерального закона от 29 декабря 2012 г. N 273-ФЗ "Об образовании в Российской Федерации".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При обучении вождению на транспортном средстве, оборудованном а</w:t>
      </w:r>
      <w:r w:rsidRPr="00B22D12">
        <w:rPr>
          <w:rFonts w:ascii="Times New Roman" w:hAnsi="Times New Roman" w:cs="Times New Roman"/>
        </w:rPr>
        <w:t>в</w:t>
      </w:r>
      <w:r w:rsidRPr="00B22D12">
        <w:rPr>
          <w:rFonts w:ascii="Times New Roman" w:hAnsi="Times New Roman" w:cs="Times New Roman"/>
        </w:rPr>
        <w:t>томатической трансмиссией, в свидетельстве о профессии водителя делается соответствующая запись.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Индивидуальный учет результатов освоения обучающимися образов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тельных программ, а также хранение в архивах информации об этих результатах осуществляются организацией, осуществляющей образовательную де</w:t>
      </w:r>
      <w:r w:rsidRPr="00B22D12">
        <w:rPr>
          <w:rFonts w:ascii="Times New Roman" w:hAnsi="Times New Roman" w:cs="Times New Roman"/>
        </w:rPr>
        <w:t>я</w:t>
      </w:r>
      <w:r w:rsidRPr="00B22D12">
        <w:rPr>
          <w:rFonts w:ascii="Times New Roman" w:hAnsi="Times New Roman" w:cs="Times New Roman"/>
        </w:rPr>
        <w:t>тельность на бумажных и (или) электронных носителях.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9" w:name="Par23002"/>
      <w:bookmarkEnd w:id="39"/>
      <w:r w:rsidRPr="00B22D12">
        <w:rPr>
          <w:rFonts w:ascii="Times New Roman" w:hAnsi="Times New Roman" w:cs="Times New Roman"/>
        </w:rPr>
        <w:t>VII. УЧЕБНО-МЕТОДИЧЕСКИЕ МАТЕРИАЛЫ, ОБЕСПЕЧИВАЮЩИЕ</w:t>
      </w:r>
    </w:p>
    <w:p w:rsidR="00B22D12" w:rsidRPr="00B22D12" w:rsidRDefault="00B22D12" w:rsidP="00B22D12">
      <w:pPr>
        <w:pStyle w:val="ConsPlusNormal"/>
        <w:jc w:val="center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 xml:space="preserve">РЕАЛИЗАЦИЮ </w:t>
      </w:r>
      <w:r w:rsidR="00E32AA8">
        <w:rPr>
          <w:rFonts w:ascii="Times New Roman" w:hAnsi="Times New Roman" w:cs="Times New Roman"/>
        </w:rPr>
        <w:t>РАБОЧЕЙ</w:t>
      </w:r>
      <w:r w:rsidRPr="00B22D12">
        <w:rPr>
          <w:rFonts w:ascii="Times New Roman" w:hAnsi="Times New Roman" w:cs="Times New Roman"/>
        </w:rPr>
        <w:t xml:space="preserve"> ПРОГРАММЫ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Учебно-методические материалы представлены:</w:t>
      </w:r>
    </w:p>
    <w:p w:rsidR="00B22D12" w:rsidRPr="00B22D12" w:rsidRDefault="00E32AA8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</w:t>
      </w:r>
      <w:r w:rsidR="00B22D12" w:rsidRPr="00B22D12">
        <w:rPr>
          <w:rFonts w:ascii="Times New Roman" w:hAnsi="Times New Roman" w:cs="Times New Roman"/>
        </w:rPr>
        <w:t xml:space="preserve"> программой переподготовки водителей транспортных средств с категории "D" на категорию </w:t>
      </w:r>
      <w:r w:rsidR="0021112D">
        <w:rPr>
          <w:rFonts w:ascii="Times New Roman" w:hAnsi="Times New Roman" w:cs="Times New Roman"/>
        </w:rPr>
        <w:t>«С1»</w:t>
      </w:r>
      <w:r w:rsidR="00B22D12" w:rsidRPr="00B22D12">
        <w:rPr>
          <w:rFonts w:ascii="Times New Roman" w:hAnsi="Times New Roman" w:cs="Times New Roman"/>
        </w:rPr>
        <w:t>, утвержденной в установленном порядке;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программой переподготовки водителей транспортных средств с катег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 xml:space="preserve">рии "D" на категорию </w:t>
      </w:r>
      <w:r w:rsidR="0021112D">
        <w:rPr>
          <w:rFonts w:ascii="Times New Roman" w:hAnsi="Times New Roman" w:cs="Times New Roman"/>
        </w:rPr>
        <w:t>«С1»</w:t>
      </w:r>
      <w:r w:rsidRPr="00B22D12">
        <w:rPr>
          <w:rFonts w:ascii="Times New Roman" w:hAnsi="Times New Roman" w:cs="Times New Roman"/>
        </w:rPr>
        <w:t>, согласованной с Госавтоинспекцией и утвержде</w:t>
      </w:r>
      <w:r w:rsidRPr="00B22D12">
        <w:rPr>
          <w:rFonts w:ascii="Times New Roman" w:hAnsi="Times New Roman" w:cs="Times New Roman"/>
        </w:rPr>
        <w:t>н</w:t>
      </w:r>
      <w:r w:rsidRPr="00B22D12">
        <w:rPr>
          <w:rFonts w:ascii="Times New Roman" w:hAnsi="Times New Roman" w:cs="Times New Roman"/>
        </w:rPr>
        <w:t>ной руководителем организации, осуществляющей образовательную де</w:t>
      </w:r>
      <w:r w:rsidRPr="00B22D12">
        <w:rPr>
          <w:rFonts w:ascii="Times New Roman" w:hAnsi="Times New Roman" w:cs="Times New Roman"/>
        </w:rPr>
        <w:t>я</w:t>
      </w:r>
      <w:r w:rsidRPr="00B22D12">
        <w:rPr>
          <w:rFonts w:ascii="Times New Roman" w:hAnsi="Times New Roman" w:cs="Times New Roman"/>
        </w:rPr>
        <w:t>тельность;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методическими рекомендациями по организации образовательного пр</w:t>
      </w:r>
      <w:r w:rsidRPr="00B22D12">
        <w:rPr>
          <w:rFonts w:ascii="Times New Roman" w:hAnsi="Times New Roman" w:cs="Times New Roman"/>
        </w:rPr>
        <w:t>о</w:t>
      </w:r>
      <w:r w:rsidRPr="00B22D12">
        <w:rPr>
          <w:rFonts w:ascii="Times New Roman" w:hAnsi="Times New Roman" w:cs="Times New Roman"/>
        </w:rPr>
        <w:t>цесса, утвержденными руководителем организации, осуществляющей обр</w:t>
      </w:r>
      <w:r w:rsidRPr="00B22D12">
        <w:rPr>
          <w:rFonts w:ascii="Times New Roman" w:hAnsi="Times New Roman" w:cs="Times New Roman"/>
        </w:rPr>
        <w:t>а</w:t>
      </w:r>
      <w:r w:rsidRPr="00B22D12">
        <w:rPr>
          <w:rFonts w:ascii="Times New Roman" w:hAnsi="Times New Roman" w:cs="Times New Roman"/>
        </w:rPr>
        <w:t>зовательную деятельность;</w:t>
      </w:r>
    </w:p>
    <w:p w:rsidR="00B22D12" w:rsidRPr="00B22D12" w:rsidRDefault="00B22D12" w:rsidP="00B22D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D12">
        <w:rPr>
          <w:rFonts w:ascii="Times New Roman" w:hAnsi="Times New Roman" w:cs="Times New Roman"/>
        </w:rPr>
        <w:t>материалами для проведения промежуточной и итоговой аттестации обучающихся, утвержденными руководителем организации, осуществля</w:t>
      </w:r>
      <w:r w:rsidRPr="00B22D12">
        <w:rPr>
          <w:rFonts w:ascii="Times New Roman" w:hAnsi="Times New Roman" w:cs="Times New Roman"/>
        </w:rPr>
        <w:t>ю</w:t>
      </w:r>
      <w:r w:rsidRPr="00B22D12">
        <w:rPr>
          <w:rFonts w:ascii="Times New Roman" w:hAnsi="Times New Roman" w:cs="Times New Roman"/>
        </w:rPr>
        <w:t>щей образовательную деятельность.</w:t>
      </w:r>
    </w:p>
    <w:sectPr w:rsidR="00B22D12" w:rsidRPr="00B22D12">
      <w:pgSz w:w="11906" w:h="16838"/>
      <w:pgMar w:top="607" w:right="567" w:bottom="52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E"/>
    <w:rsid w:val="00007AB9"/>
    <w:rsid w:val="000F5698"/>
    <w:rsid w:val="0021112D"/>
    <w:rsid w:val="00373C92"/>
    <w:rsid w:val="003C584B"/>
    <w:rsid w:val="004C39DE"/>
    <w:rsid w:val="006031FE"/>
    <w:rsid w:val="0060520C"/>
    <w:rsid w:val="006C3A3F"/>
    <w:rsid w:val="00780E50"/>
    <w:rsid w:val="007C4385"/>
    <w:rsid w:val="0087045A"/>
    <w:rsid w:val="008A3D78"/>
    <w:rsid w:val="00932261"/>
    <w:rsid w:val="00955A3E"/>
    <w:rsid w:val="00B22D12"/>
    <w:rsid w:val="00E32AA8"/>
    <w:rsid w:val="00E935E9"/>
    <w:rsid w:val="00F1614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EDA6B7-EA30-488D-96F6-E9A5063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6"/>
      <w:szCs w:val="26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link w:val="af2"/>
    <w:uiPriority w:val="1"/>
    <w:qFormat/>
    <w:rsid w:val="00955A3E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955A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5EF99-1F53-4C4F-B837-4D973EC3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«Учебный Центр «Безопасность»</vt:lpstr>
    </vt:vector>
  </TitlesOfParts>
  <Company/>
  <LinksUpToDate>false</LinksUpToDate>
  <CharactersWithSpaces>67544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«Учебный Центр «Безопасность»</dc:title>
  <dc:subject/>
  <dc:creator>User</dc:creator>
  <cp:keywords/>
  <cp:lastModifiedBy>Дом</cp:lastModifiedBy>
  <cp:revision>3</cp:revision>
  <cp:lastPrinted>2014-08-26T11:07:00Z</cp:lastPrinted>
  <dcterms:created xsi:type="dcterms:W3CDTF">2016-06-16T10:02:00Z</dcterms:created>
  <dcterms:modified xsi:type="dcterms:W3CDTF">2016-06-16T10:02:00Z</dcterms:modified>
</cp:coreProperties>
</file>